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47B84" w:rsidR="007919A5" w:rsidP="00731E31" w:rsidRDefault="007919A5" w14:paraId="15EDDD2A" w14:textId="6B3BCCE4">
      <w:pPr>
        <w:pStyle w:val="PlainText"/>
        <w:rPr>
          <w:rFonts w:asciiTheme="minorHAnsi" w:hAnsiTheme="minorHAnsi" w:cstheme="minorHAnsi"/>
        </w:rPr>
      </w:pPr>
      <w:r w:rsidRPr="00B47B84">
        <w:rPr>
          <w:rFonts w:asciiTheme="minorHAnsi" w:hAnsiTheme="minorHAnsi" w:cstheme="minorHAnsi"/>
        </w:rPr>
        <w:t>Please stand by for real</w:t>
      </w:r>
      <w:r w:rsidR="001D0CDD">
        <w:rPr>
          <w:rFonts w:asciiTheme="minorHAnsi" w:hAnsiTheme="minorHAnsi" w:cstheme="minorHAnsi"/>
        </w:rPr>
        <w:t>-</w:t>
      </w:r>
      <w:r w:rsidRPr="00B47B84">
        <w:rPr>
          <w:rFonts w:asciiTheme="minorHAnsi" w:hAnsiTheme="minorHAnsi" w:cstheme="minorHAnsi"/>
        </w:rPr>
        <w:t xml:space="preserve">time captions. </w:t>
      </w:r>
    </w:p>
    <w:p w:rsidRPr="00B47B84" w:rsidR="007919A5" w:rsidP="00731E31" w:rsidRDefault="007919A5" w14:paraId="35683ADA" w14:textId="77777777">
      <w:pPr>
        <w:pStyle w:val="PlainText"/>
        <w:rPr>
          <w:rFonts w:asciiTheme="minorHAnsi" w:hAnsiTheme="minorHAnsi" w:cstheme="minorHAnsi"/>
        </w:rPr>
      </w:pPr>
    </w:p>
    <w:p w:rsidRPr="00B47B84" w:rsidR="007A1F36" w:rsidP="4407069F" w:rsidRDefault="007F41D6" w14:paraId="0AE18BA6" w14:textId="51328BF6">
      <w:pPr>
        <w:pStyle w:val="PlainText"/>
        <w:rPr>
          <w:rFonts w:ascii="Calibri" w:hAnsi="Calibri" w:cs="Calibri" w:asciiTheme="minorAscii" w:hAnsiTheme="minorAscii" w:cstheme="minorAscii"/>
        </w:rPr>
      </w:pPr>
      <w:r w:rsidRPr="4407069F" w:rsidR="5FFE1887">
        <w:rPr>
          <w:rFonts w:ascii="Calibri" w:hAnsi="Calibri" w:cs="Calibri" w:asciiTheme="minorAscii" w:hAnsiTheme="minorAscii" w:cstheme="minorAscii"/>
        </w:rPr>
        <w:t xml:space="preserve">Moderator: </w:t>
      </w:r>
      <w:r w:rsidRPr="4407069F" w:rsidR="007F41D6">
        <w:rPr>
          <w:rFonts w:ascii="Calibri" w:hAnsi="Calibri" w:cs="Calibri" w:asciiTheme="minorAscii" w:hAnsiTheme="minorAscii" w:cstheme="minorAscii"/>
        </w:rPr>
        <w:t>T</w:t>
      </w:r>
      <w:r w:rsidRPr="4407069F" w:rsidR="602795C7">
        <w:rPr>
          <w:rFonts w:ascii="Calibri" w:hAnsi="Calibri" w:cs="Calibri" w:asciiTheme="minorAscii" w:hAnsiTheme="minorAscii" w:cstheme="minorAscii"/>
        </w:rPr>
        <w:t>hank you for joining the NCATS Presents: Essential IP Advice for Small Business Commercialization. T</w:t>
      </w:r>
      <w:r w:rsidRPr="4407069F" w:rsidR="007F41D6">
        <w:rPr>
          <w:rFonts w:ascii="Calibri" w:hAnsi="Calibri" w:cs="Calibri" w:asciiTheme="minorAscii" w:hAnsiTheme="minorAscii" w:cstheme="minorAscii"/>
        </w:rPr>
        <w:t>h</w:t>
      </w:r>
      <w:r w:rsidRPr="4407069F" w:rsidR="111687D3">
        <w:rPr>
          <w:rFonts w:ascii="Calibri" w:hAnsi="Calibri" w:cs="Calibri" w:asciiTheme="minorAscii" w:hAnsiTheme="minorAscii" w:cstheme="minorAscii"/>
        </w:rPr>
        <w:t>e</w:t>
      </w:r>
      <w:r w:rsidRPr="4407069F" w:rsidR="007A1F36">
        <w:rPr>
          <w:rFonts w:ascii="Calibri" w:hAnsi="Calibri" w:cs="Calibri" w:asciiTheme="minorAscii" w:hAnsiTheme="minorAscii" w:cstheme="minorAscii"/>
        </w:rPr>
        <w:t xml:space="preserve"> webinar will begin momentarily. </w:t>
      </w:r>
      <w:r w:rsidRPr="4407069F" w:rsidR="642827F0">
        <w:rPr>
          <w:rFonts w:ascii="Calibri" w:hAnsi="Calibri" w:cs="Calibri" w:asciiTheme="minorAscii" w:hAnsiTheme="minorAscii" w:cstheme="minorAscii"/>
        </w:rPr>
        <w:t xml:space="preserve">My name is Monique LaRocque and </w:t>
      </w:r>
      <w:r w:rsidRPr="4407069F" w:rsidR="007A1F36">
        <w:rPr>
          <w:rFonts w:ascii="Calibri" w:hAnsi="Calibri" w:cs="Calibri" w:asciiTheme="minorAscii" w:hAnsiTheme="minorAscii" w:cstheme="minorAscii"/>
        </w:rPr>
        <w:t>I want to go through some housekeeping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items. We would like the webinar to be interactive and </w:t>
      </w:r>
      <w:r w:rsidRPr="4407069F" w:rsidR="7D411CC1">
        <w:rPr>
          <w:rFonts w:ascii="Calibri" w:hAnsi="Calibri" w:cs="Calibri" w:asciiTheme="minorAscii" w:hAnsiTheme="minorAscii" w:cstheme="minorAscii"/>
        </w:rPr>
        <w:t xml:space="preserve">we know </w:t>
      </w:r>
      <w:r w:rsidRPr="4407069F" w:rsidR="007A1F36">
        <w:rPr>
          <w:rFonts w:ascii="Calibri" w:hAnsi="Calibri" w:cs="Calibri" w:asciiTheme="minorAscii" w:hAnsiTheme="minorAscii" w:cstheme="minorAscii"/>
        </w:rPr>
        <w:t xml:space="preserve">you may have many questions. At the end of the presentation, we will have a Q&amp;A period to respond to your questions. However, you can chat </w:t>
      </w:r>
      <w:r w:rsidRPr="4407069F" w:rsidR="2D51586C">
        <w:rPr>
          <w:rFonts w:ascii="Calibri" w:hAnsi="Calibri" w:cs="Calibri" w:asciiTheme="minorAscii" w:hAnsiTheme="minorAscii" w:cstheme="minorAscii"/>
        </w:rPr>
        <w:t xml:space="preserve">us </w:t>
      </w:r>
      <w:r w:rsidRPr="4407069F" w:rsidR="007A1F36">
        <w:rPr>
          <w:rFonts w:ascii="Calibri" w:hAnsi="Calibri" w:cs="Calibri" w:asciiTheme="minorAscii" w:hAnsiTheme="minorAscii" w:cstheme="minorAscii"/>
        </w:rPr>
        <w:t>your questions throughout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the </w:t>
      </w:r>
      <w:r w:rsidRPr="4407069F" w:rsidR="700BAE8F">
        <w:rPr>
          <w:rFonts w:ascii="Calibri" w:hAnsi="Calibri" w:cs="Calibri" w:asciiTheme="minorAscii" w:hAnsiTheme="minorAscii" w:cstheme="minorAscii"/>
        </w:rPr>
        <w:t xml:space="preserve">entire </w:t>
      </w:r>
      <w:r w:rsidRPr="4407069F" w:rsidR="007A1F36">
        <w:rPr>
          <w:rFonts w:ascii="Calibri" w:hAnsi="Calibri" w:cs="Calibri" w:asciiTheme="minorAscii" w:hAnsiTheme="minorAscii" w:cstheme="minorAscii"/>
        </w:rPr>
        <w:t xml:space="preserve">webinar. To do that, use </w:t>
      </w:r>
      <w:r w:rsidRPr="4407069F" w:rsidR="1ECB8793">
        <w:rPr>
          <w:rFonts w:ascii="Calibri" w:hAnsi="Calibri" w:cs="Calibri" w:asciiTheme="minorAscii" w:hAnsiTheme="minorAscii" w:cstheme="minorAscii"/>
        </w:rPr>
        <w:t xml:space="preserve">your </w:t>
      </w:r>
      <w:r w:rsidRPr="4407069F" w:rsidR="007A1F36">
        <w:rPr>
          <w:rFonts w:ascii="Calibri" w:hAnsi="Calibri" w:cs="Calibri" w:asciiTheme="minorAscii" w:hAnsiTheme="minorAscii" w:cstheme="minorAscii"/>
        </w:rPr>
        <w:t>chat window on the right or on the bottom. We will review the questions at the end of the session. We are offering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closed-captioned today. You can get technical support as well. At the conclusion of the webinar,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we hope you will provide us input and we will be chatting out the link. Please take a few m</w:t>
      </w:r>
      <w:r w:rsidRPr="4407069F" w:rsidR="304FA7AD">
        <w:rPr>
          <w:rFonts w:ascii="Calibri" w:hAnsi="Calibri" w:cs="Calibri" w:asciiTheme="minorAscii" w:hAnsiTheme="minorAscii" w:cstheme="minorAscii"/>
        </w:rPr>
        <w:t xml:space="preserve">oments </w:t>
      </w:r>
      <w:r w:rsidRPr="4407069F" w:rsidR="007A1F36">
        <w:rPr>
          <w:rFonts w:ascii="Calibri" w:hAnsi="Calibri" w:cs="Calibri" w:asciiTheme="minorAscii" w:hAnsiTheme="minorAscii" w:cstheme="minorAscii"/>
        </w:rPr>
        <w:t xml:space="preserve">to give us your feedback. </w:t>
      </w:r>
      <w:r w:rsidRPr="4407069F" w:rsidR="0123C105">
        <w:rPr>
          <w:rFonts w:ascii="Calibri" w:hAnsi="Calibri" w:cs="Calibri" w:asciiTheme="minorAscii" w:hAnsiTheme="minorAscii" w:cstheme="minorAscii"/>
        </w:rPr>
        <w:t xml:space="preserve">With that said, </w:t>
      </w:r>
      <w:r w:rsidRPr="4407069F" w:rsidR="007A1F36">
        <w:rPr>
          <w:rFonts w:ascii="Calibri" w:hAnsi="Calibri" w:cs="Calibri" w:asciiTheme="minorAscii" w:hAnsiTheme="minorAscii" w:cstheme="minorAscii"/>
        </w:rPr>
        <w:t>I want to welcome you again to the webinar,</w:t>
      </w:r>
      <w:r w:rsidRPr="4407069F" w:rsidR="41885DEC">
        <w:rPr>
          <w:rFonts w:ascii="Calibri" w:hAnsi="Calibri" w:cs="Calibri" w:asciiTheme="minorAscii" w:hAnsiTheme="minorAscii" w:cstheme="minorAscii"/>
        </w:rPr>
        <w:t xml:space="preserve"> Essential IP Advice for Small Business Commercialization,</w:t>
      </w:r>
      <w:r w:rsidRPr="4407069F" w:rsidR="007A1F36">
        <w:rPr>
          <w:rFonts w:ascii="Calibri" w:hAnsi="Calibri" w:cs="Calibri" w:asciiTheme="minorAscii" w:hAnsiTheme="minorAscii" w:cstheme="minorAscii"/>
        </w:rPr>
        <w:t xml:space="preserve"> featuring our partner USPTO</w:t>
      </w:r>
      <w:r w:rsidRPr="4407069F" w:rsidR="00193D79">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on patent application and the examination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process. We </w:t>
      </w:r>
      <w:r w:rsidRPr="4407069F" w:rsidR="007F41D6">
        <w:rPr>
          <w:rFonts w:ascii="Calibri" w:hAnsi="Calibri" w:cs="Calibri" w:asciiTheme="minorAscii" w:hAnsiTheme="minorAscii" w:cstheme="minorAscii"/>
        </w:rPr>
        <w:t>invite</w:t>
      </w:r>
      <w:r w:rsidRPr="4407069F" w:rsidR="007A1F36">
        <w:rPr>
          <w:rFonts w:ascii="Calibri" w:hAnsi="Calibri" w:cs="Calibri" w:asciiTheme="minorAscii" w:hAnsiTheme="minorAscii" w:cstheme="minorAscii"/>
        </w:rPr>
        <w:t xml:space="preserve"> you to join the conversation on Twitter as well as </w:t>
      </w:r>
      <w:r w:rsidRPr="4407069F" w:rsidR="3EC38C53">
        <w:rPr>
          <w:rFonts w:ascii="Calibri" w:hAnsi="Calibri" w:cs="Calibri" w:asciiTheme="minorAscii" w:hAnsiTheme="minorAscii" w:cstheme="minorAscii"/>
        </w:rPr>
        <w:t xml:space="preserve">to </w:t>
      </w:r>
      <w:r w:rsidRPr="4407069F" w:rsidR="00193D79">
        <w:rPr>
          <w:rFonts w:ascii="Calibri" w:hAnsi="Calibri" w:cs="Calibri" w:asciiTheme="minorAscii" w:hAnsiTheme="minorAscii" w:cstheme="minorAscii"/>
        </w:rPr>
        <w:t xml:space="preserve">use </w:t>
      </w:r>
      <w:r w:rsidRPr="4407069F" w:rsidR="007A1F36">
        <w:rPr>
          <w:rFonts w:ascii="Calibri" w:hAnsi="Calibri" w:cs="Calibri" w:asciiTheme="minorAscii" w:hAnsiTheme="minorAscii" w:cstheme="minorAscii"/>
        </w:rPr>
        <w:t>our hashtag</w:t>
      </w:r>
      <w:r w:rsidRPr="4407069F" w:rsidR="4C947B31">
        <w:rPr>
          <w:rFonts w:ascii="Calibri" w:hAnsi="Calibri" w:cs="Calibri" w:asciiTheme="minorAscii" w:hAnsiTheme="minorAscii" w:cstheme="minorAscii"/>
        </w:rPr>
        <w:t xml:space="preserve"> #NCATSsbir</w:t>
      </w:r>
      <w:r w:rsidRPr="4407069F" w:rsidR="007A1F36">
        <w:rPr>
          <w:rFonts w:ascii="Calibri" w:hAnsi="Calibri" w:cs="Calibri" w:asciiTheme="minorAscii" w:hAnsiTheme="minorAscii" w:cstheme="minorAscii"/>
        </w:rPr>
        <w:t xml:space="preserve">. </w:t>
      </w:r>
      <w:r w:rsidRPr="4407069F" w:rsidR="15B2F4ED">
        <w:rPr>
          <w:rFonts w:ascii="Calibri" w:hAnsi="Calibri" w:cs="Calibri" w:asciiTheme="minorAscii" w:hAnsiTheme="minorAscii" w:cstheme="minorAscii"/>
        </w:rPr>
        <w:t xml:space="preserve">With that, </w:t>
      </w:r>
      <w:r w:rsidRPr="4407069F" w:rsidR="007A1F36">
        <w:rPr>
          <w:rFonts w:ascii="Calibri" w:hAnsi="Calibri" w:cs="Calibri" w:asciiTheme="minorAscii" w:hAnsiTheme="minorAscii" w:cstheme="minorAscii"/>
        </w:rPr>
        <w:t>I want to introduce our featured speakers. Today we hav</w:t>
      </w:r>
      <w:r w:rsidRPr="4407069F" w:rsidR="007F41D6">
        <w:rPr>
          <w:rFonts w:ascii="Calibri" w:hAnsi="Calibri" w:cs="Calibri" w:asciiTheme="minorAscii" w:hAnsiTheme="minorAscii" w:cstheme="minorAscii"/>
        </w:rPr>
        <w:t>e</w:t>
      </w:r>
      <w:r w:rsidRPr="4407069F" w:rsidR="30EA87DB">
        <w:rPr>
          <w:rFonts w:ascii="Calibri" w:hAnsi="Calibri" w:cs="Calibri" w:asciiTheme="minorAscii" w:hAnsiTheme="minorAscii" w:cstheme="minorAscii"/>
        </w:rPr>
        <w:t xml:space="preserve"> Lili Portilla,</w:t>
      </w:r>
      <w:r w:rsidRPr="4407069F" w:rsidR="007A1F36">
        <w:rPr>
          <w:rFonts w:ascii="Calibri" w:hAnsi="Calibri" w:cs="Calibri" w:asciiTheme="minorAscii" w:hAnsiTheme="minorAscii" w:cstheme="minorAscii"/>
        </w:rPr>
        <w:t xml:space="preserve"> the Director of </w:t>
      </w:r>
      <w:r w:rsidRPr="4407069F" w:rsidR="007F41D6">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trategic </w:t>
      </w:r>
      <w:r w:rsidRPr="4407069F" w:rsidR="007F41D6">
        <w:rPr>
          <w:rFonts w:ascii="Calibri" w:hAnsi="Calibri" w:cs="Calibri" w:asciiTheme="minorAscii" w:hAnsiTheme="minorAscii" w:cstheme="minorAscii"/>
        </w:rPr>
        <w:t>A</w:t>
      </w:r>
      <w:r w:rsidRPr="4407069F" w:rsidR="007A1F36">
        <w:rPr>
          <w:rFonts w:ascii="Calibri" w:hAnsi="Calibri" w:cs="Calibri" w:asciiTheme="minorAscii" w:hAnsiTheme="minorAscii" w:cstheme="minorAscii"/>
        </w:rPr>
        <w:t>lliances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from the </w:t>
      </w:r>
      <w:r w:rsidRPr="4407069F" w:rsidR="007F41D6">
        <w:rPr>
          <w:rFonts w:ascii="Calibri" w:hAnsi="Calibri" w:cs="Calibri" w:asciiTheme="minorAscii" w:hAnsiTheme="minorAscii" w:cstheme="minorAscii"/>
        </w:rPr>
        <w:t>O</w:t>
      </w:r>
      <w:r w:rsidRPr="4407069F" w:rsidR="007A1F36">
        <w:rPr>
          <w:rFonts w:ascii="Calibri" w:hAnsi="Calibri" w:cs="Calibri" w:asciiTheme="minorAscii" w:hAnsiTheme="minorAscii" w:cstheme="minorAscii"/>
        </w:rPr>
        <w:t xml:space="preserve">ffice of </w:t>
      </w:r>
      <w:r w:rsidRPr="4407069F" w:rsidR="007F41D6">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trategic </w:t>
      </w:r>
      <w:r w:rsidRPr="4407069F" w:rsidR="007F41D6">
        <w:rPr>
          <w:rFonts w:ascii="Calibri" w:hAnsi="Calibri" w:cs="Calibri" w:asciiTheme="minorAscii" w:hAnsiTheme="minorAscii" w:cstheme="minorAscii"/>
        </w:rPr>
        <w:t>A</w:t>
      </w:r>
      <w:r w:rsidRPr="4407069F" w:rsidR="007A1F36">
        <w:rPr>
          <w:rFonts w:ascii="Calibri" w:hAnsi="Calibri" w:cs="Calibri" w:asciiTheme="minorAscii" w:hAnsiTheme="minorAscii" w:cstheme="minorAscii"/>
        </w:rPr>
        <w:t xml:space="preserve">lliances </w:t>
      </w:r>
      <w:r w:rsidRPr="4407069F" w:rsidR="007F41D6">
        <w:rPr>
          <w:rFonts w:ascii="Calibri" w:hAnsi="Calibri" w:cs="Calibri" w:asciiTheme="minorAscii" w:hAnsiTheme="minorAscii" w:cstheme="minorAscii"/>
        </w:rPr>
        <w:t>from NCATS</w:t>
      </w:r>
      <w:r w:rsidRPr="4407069F" w:rsidR="015D8A58">
        <w:rPr>
          <w:rFonts w:ascii="Calibri" w:hAnsi="Calibri" w:cs="Calibri" w:asciiTheme="minorAscii" w:hAnsiTheme="minorAscii" w:cstheme="minorAscii"/>
        </w:rPr>
        <w:t xml:space="preserve"> NIH</w:t>
      </w:r>
      <w:r w:rsidRPr="4407069F" w:rsidR="007A1F36">
        <w:rPr>
          <w:rFonts w:ascii="Calibri" w:hAnsi="Calibri" w:cs="Calibri" w:asciiTheme="minorAscii" w:hAnsiTheme="minorAscii" w:cstheme="minorAscii"/>
        </w:rPr>
        <w:t xml:space="preserve">. We will also hear from </w:t>
      </w:r>
      <w:r w:rsidRPr="4407069F" w:rsidR="1020A55A">
        <w:rPr>
          <w:rFonts w:ascii="Calibri" w:hAnsi="Calibri" w:cs="Calibri" w:asciiTheme="minorAscii" w:hAnsiTheme="minorAscii" w:cstheme="minorAscii"/>
        </w:rPr>
        <w:t xml:space="preserve">Dr. Ram Shukla. He is </w:t>
      </w:r>
      <w:r w:rsidRPr="4407069F" w:rsidR="007A1F36">
        <w:rPr>
          <w:rFonts w:ascii="Calibri" w:hAnsi="Calibri" w:cs="Calibri" w:asciiTheme="minorAscii" w:hAnsiTheme="minorAscii" w:cstheme="minorAscii"/>
        </w:rPr>
        <w:t>the supervisory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patent examiner at the USPTO. </w:t>
      </w:r>
      <w:r w:rsidRPr="4407069F" w:rsidR="40B8AA15">
        <w:rPr>
          <w:rFonts w:ascii="Calibri" w:hAnsi="Calibri" w:cs="Calibri" w:asciiTheme="minorAscii" w:hAnsiTheme="minorAscii" w:cstheme="minorAscii"/>
        </w:rPr>
        <w:t xml:space="preserve">With that, </w:t>
      </w:r>
      <w:r w:rsidRPr="4407069F" w:rsidR="007A1F36">
        <w:rPr>
          <w:rFonts w:ascii="Calibri" w:hAnsi="Calibri" w:cs="Calibri" w:asciiTheme="minorAscii" w:hAnsiTheme="minorAscii" w:cstheme="minorAscii"/>
        </w:rPr>
        <w:t>I want to thank</w:t>
      </w:r>
      <w:r w:rsidRPr="4407069F" w:rsidR="468DEF53">
        <w:rPr>
          <w:rFonts w:ascii="Calibri" w:hAnsi="Calibri" w:cs="Calibri" w:asciiTheme="minorAscii" w:hAnsiTheme="minorAscii" w:cstheme="minorAscii"/>
        </w:rPr>
        <w:t xml:space="preserve"> Dr. Shukla and</w:t>
      </w:r>
      <w:r w:rsidRPr="4407069F" w:rsidR="007A1F36">
        <w:rPr>
          <w:rFonts w:ascii="Calibri" w:hAnsi="Calibri" w:cs="Calibri" w:asciiTheme="minorAscii" w:hAnsiTheme="minorAscii" w:cstheme="minorAscii"/>
        </w:rPr>
        <w:t xml:space="preserve"> the USPTO for joining us on the webinar today. </w:t>
      </w:r>
    </w:p>
    <w:p w:rsidRPr="00B47B84" w:rsidR="007F41D6" w:rsidP="00731E31" w:rsidRDefault="007F41D6" w14:paraId="09B71F26" w14:textId="77777777">
      <w:pPr>
        <w:pStyle w:val="PlainText"/>
        <w:rPr>
          <w:rFonts w:asciiTheme="minorHAnsi" w:hAnsiTheme="minorHAnsi" w:cstheme="minorHAnsi"/>
        </w:rPr>
      </w:pPr>
    </w:p>
    <w:p w:rsidRPr="00B47B84" w:rsidR="007A1F36" w:rsidP="4407069F" w:rsidRDefault="007A1F36" w14:paraId="51329EFD" w14:textId="75EA9486">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During our presentation, you will be learning </w:t>
      </w:r>
      <w:r w:rsidRPr="4407069F" w:rsidR="33F3B1BF">
        <w:rPr>
          <w:rFonts w:ascii="Calibri" w:hAnsi="Calibri" w:cs="Calibri" w:asciiTheme="minorAscii" w:hAnsiTheme="minorAscii" w:cstheme="minorAscii"/>
        </w:rPr>
        <w:t xml:space="preserve">a little bit </w:t>
      </w:r>
      <w:r w:rsidRPr="4407069F" w:rsidR="007A1F36">
        <w:rPr>
          <w:rFonts w:ascii="Calibri" w:hAnsi="Calibri" w:cs="Calibri" w:asciiTheme="minorAscii" w:hAnsiTheme="minorAscii" w:cstheme="minorAscii"/>
        </w:rPr>
        <w:t xml:space="preserve">more about </w:t>
      </w:r>
      <w:r w:rsidRPr="4407069F" w:rsidR="007F41D6">
        <w:rPr>
          <w:rFonts w:ascii="Calibri" w:hAnsi="Calibri" w:cs="Calibri" w:asciiTheme="minorAscii" w:hAnsiTheme="minorAscii" w:cstheme="minorAscii"/>
        </w:rPr>
        <w:t>NCATS SBIR/STTR</w:t>
      </w:r>
      <w:r w:rsidRPr="4407069F" w:rsidR="007A1F36">
        <w:rPr>
          <w:rFonts w:ascii="Calibri" w:hAnsi="Calibri" w:cs="Calibri" w:asciiTheme="minorAscii" w:hAnsiTheme="minorAscii" w:cstheme="minorAscii"/>
        </w:rPr>
        <w:t xml:space="preserve"> and other small business resources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foster innovation</w:t>
      </w:r>
      <w:r w:rsidRPr="4407069F" w:rsidR="349B5F0A">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technology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development. We will talk to how to protect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your IP for small business owners and the role that USPTO plays and other resources that you should know about. With</w:t>
      </w:r>
      <w:r w:rsidRPr="4407069F" w:rsidR="007F41D6">
        <w:rPr>
          <w:rFonts w:ascii="Calibri" w:hAnsi="Calibri" w:cs="Calibri" w:asciiTheme="minorAscii" w:hAnsiTheme="minorAscii" w:cstheme="minorAscii"/>
        </w:rPr>
        <w:t xml:space="preserve"> that,</w:t>
      </w:r>
      <w:r w:rsidRPr="4407069F" w:rsidR="007A1F36">
        <w:rPr>
          <w:rFonts w:ascii="Calibri" w:hAnsi="Calibri" w:cs="Calibri" w:asciiTheme="minorAscii" w:hAnsiTheme="minorAscii" w:cstheme="minorAscii"/>
        </w:rPr>
        <w:t xml:space="preserve"> I will turn it over to my colleague</w:t>
      </w:r>
      <w:r w:rsidRPr="4407069F" w:rsidR="007F41D6">
        <w:rPr>
          <w:rFonts w:ascii="Calibri" w:hAnsi="Calibri" w:cs="Calibri" w:asciiTheme="minorAscii" w:hAnsiTheme="minorAscii" w:cstheme="minorAscii"/>
        </w:rPr>
        <w:t>, Lili Portilla</w:t>
      </w:r>
      <w:r w:rsidRPr="4407069F" w:rsidR="46FA6502">
        <w:rPr>
          <w:rFonts w:ascii="Calibri" w:hAnsi="Calibri" w:cs="Calibri" w:asciiTheme="minorAscii" w:hAnsiTheme="minorAscii" w:cstheme="minorAscii"/>
        </w:rPr>
        <w:t xml:space="preserve"> from NCATS.</w:t>
      </w:r>
    </w:p>
    <w:p w:rsidRPr="00B47B84" w:rsidR="007A1F36" w:rsidP="00731E31" w:rsidRDefault="00622B50" w14:paraId="1E0A33DE" w14:textId="0507E8D5">
      <w:pPr>
        <w:pStyle w:val="PlainText"/>
        <w:rPr>
          <w:rFonts w:asciiTheme="minorHAnsi" w:hAnsiTheme="minorHAnsi" w:cstheme="minorHAnsi"/>
        </w:rPr>
      </w:pPr>
      <w:r>
        <w:rPr>
          <w:rFonts w:asciiTheme="minorHAnsi" w:hAnsiTheme="minorHAnsi" w:cstheme="minorHAnsi"/>
        </w:rPr>
        <w:t xml:space="preserve"> </w:t>
      </w:r>
    </w:p>
    <w:p w:rsidRPr="00B47B84" w:rsidR="00A2329D" w:rsidP="4407069F" w:rsidRDefault="007A1F36" w14:paraId="08748AF7" w14:textId="13A23EC1">
      <w:pPr>
        <w:pStyle w:val="PlainText"/>
        <w:rPr>
          <w:rFonts w:ascii="Calibri" w:hAnsi="Calibri" w:cs="Calibri" w:asciiTheme="minorAscii" w:hAnsiTheme="minorAscii" w:cstheme="minorAscii"/>
        </w:rPr>
      </w:pPr>
      <w:r w:rsidRPr="4407069F" w:rsidR="6AA221A7">
        <w:rPr>
          <w:rFonts w:ascii="Calibri" w:hAnsi="Calibri" w:cs="Calibri" w:asciiTheme="minorAscii" w:hAnsiTheme="minorAscii" w:cstheme="minorAscii"/>
        </w:rPr>
        <w:t xml:space="preserve">Lili Portilla: </w:t>
      </w:r>
      <w:r w:rsidRPr="4407069F" w:rsidR="57C7C4DB">
        <w:rPr>
          <w:rFonts w:ascii="Calibri" w:hAnsi="Calibri" w:cs="Calibri" w:asciiTheme="minorAscii" w:hAnsiTheme="minorAscii" w:cstheme="minorAscii"/>
        </w:rPr>
        <w:t xml:space="preserve">Thanks Monique. </w:t>
      </w:r>
      <w:r w:rsidRPr="4407069F" w:rsidR="007A1F36">
        <w:rPr>
          <w:rFonts w:ascii="Calibri" w:hAnsi="Calibri" w:cs="Calibri" w:asciiTheme="minorAscii" w:hAnsiTheme="minorAscii" w:cstheme="minorAscii"/>
        </w:rPr>
        <w:t>I appreciate everyone tuning in and listening to this webinar</w:t>
      </w:r>
      <w:r w:rsidRPr="4407069F" w:rsidR="00193D79">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I want to thank</w:t>
      </w:r>
      <w:r w:rsidRPr="4407069F" w:rsidR="00D2F004">
        <w:rPr>
          <w:rFonts w:ascii="Calibri" w:hAnsi="Calibri" w:cs="Calibri" w:asciiTheme="minorAscii" w:hAnsiTheme="minorAscii" w:cstheme="minorAscii"/>
        </w:rPr>
        <w:t xml:space="preserve"> Ram Shukla from</w:t>
      </w:r>
      <w:r w:rsidRPr="4407069F" w:rsidR="007A1F36">
        <w:rPr>
          <w:rFonts w:ascii="Calibri" w:hAnsi="Calibri" w:cs="Calibri" w:asciiTheme="minorAscii" w:hAnsiTheme="minorAscii" w:cstheme="minorAscii"/>
        </w:rPr>
        <w:t xml:space="preserve"> USPTO for participating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sharing information to our community. Very quickly, I want</w:t>
      </w:r>
      <w:r w:rsidRPr="4407069F" w:rsidR="0216C237">
        <w:rPr>
          <w:rFonts w:ascii="Calibri" w:hAnsi="Calibri" w:cs="Calibri" w:asciiTheme="minorAscii" w:hAnsiTheme="minorAscii" w:cstheme="minorAscii"/>
        </w:rPr>
        <w:t>ed</w:t>
      </w:r>
      <w:r w:rsidRPr="4407069F" w:rsidR="007A1F36">
        <w:rPr>
          <w:rFonts w:ascii="Calibri" w:hAnsi="Calibri" w:cs="Calibri" w:asciiTheme="minorAscii" w:hAnsiTheme="minorAscii" w:cstheme="minorAscii"/>
        </w:rPr>
        <w:t xml:space="preserve"> to give a brief overview of the </w:t>
      </w:r>
      <w:r w:rsidRPr="4407069F" w:rsidR="2F116CCD">
        <w:rPr>
          <w:rFonts w:ascii="Calibri" w:hAnsi="Calibri" w:cs="Calibri" w:asciiTheme="minorAscii" w:hAnsiTheme="minorAscii" w:cstheme="minorAscii"/>
        </w:rPr>
        <w:t xml:space="preserve">NCATS SBIR/STTR </w:t>
      </w:r>
      <w:r w:rsidRPr="4407069F" w:rsidR="007A1F36">
        <w:rPr>
          <w:rFonts w:ascii="Calibri" w:hAnsi="Calibri" w:cs="Calibri" w:asciiTheme="minorAscii" w:hAnsiTheme="minorAscii" w:cstheme="minorAscii"/>
        </w:rPr>
        <w:t xml:space="preserve">program. The NIH </w:t>
      </w:r>
      <w:r w:rsidRPr="4407069F" w:rsidR="007F41D6">
        <w:rPr>
          <w:rFonts w:ascii="Calibri" w:hAnsi="Calibri" w:cs="Calibri" w:asciiTheme="minorAscii" w:hAnsiTheme="minorAscii" w:cstheme="minorAscii"/>
        </w:rPr>
        <w:t>SBIR</w:t>
      </w:r>
      <w:r w:rsidRPr="4407069F" w:rsidR="00A2329D">
        <w:rPr>
          <w:rFonts w:ascii="Calibri" w:hAnsi="Calibri" w:cs="Calibri" w:asciiTheme="minorAscii" w:hAnsiTheme="minorAscii" w:cstheme="minorAscii"/>
        </w:rPr>
        <w:t>/</w:t>
      </w:r>
      <w:r w:rsidRPr="4407069F" w:rsidR="007F41D6">
        <w:rPr>
          <w:rFonts w:ascii="Calibri" w:hAnsi="Calibri" w:cs="Calibri" w:asciiTheme="minorAscii" w:hAnsiTheme="minorAscii" w:cstheme="minorAscii"/>
        </w:rPr>
        <w:t xml:space="preserve">STTR </w:t>
      </w:r>
      <w:r w:rsidRPr="4407069F" w:rsidR="007A1F36">
        <w:rPr>
          <w:rFonts w:ascii="Calibri" w:hAnsi="Calibri" w:cs="Calibri" w:asciiTheme="minorAscii" w:hAnsiTheme="minorAscii" w:cstheme="minorAscii"/>
        </w:rPr>
        <w:t xml:space="preserve">program has several ways that individuals can apply to the program. The primary way that academic entrepreneurs as well as small businesses can </w:t>
      </w:r>
      <w:r w:rsidRPr="4407069F" w:rsidR="007F41D6">
        <w:rPr>
          <w:rFonts w:ascii="Calibri" w:hAnsi="Calibri" w:cs="Calibri" w:asciiTheme="minorAscii" w:hAnsiTheme="minorAscii" w:cstheme="minorAscii"/>
        </w:rPr>
        <w:t>participate</w:t>
      </w:r>
      <w:r w:rsidRPr="4407069F" w:rsidR="007A1F36">
        <w:rPr>
          <w:rFonts w:ascii="Calibri" w:hAnsi="Calibri" w:cs="Calibri" w:asciiTheme="minorAscii" w:hAnsiTheme="minorAscii" w:cstheme="minorAscii"/>
        </w:rPr>
        <w:t xml:space="preserve"> is via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the Omnibus </w:t>
      </w:r>
      <w:r w:rsidRPr="4407069F" w:rsidR="00193D79">
        <w:rPr>
          <w:rFonts w:ascii="Calibri" w:hAnsi="Calibri" w:cs="Calibri" w:asciiTheme="minorAscii" w:hAnsiTheme="minorAscii" w:cstheme="minorAscii"/>
        </w:rPr>
        <w:t>S</w:t>
      </w:r>
      <w:r w:rsidRPr="4407069F" w:rsidR="007F41D6">
        <w:rPr>
          <w:rFonts w:ascii="Calibri" w:hAnsi="Calibri" w:cs="Calibri" w:asciiTheme="minorAscii" w:hAnsiTheme="minorAscii" w:cstheme="minorAscii"/>
        </w:rPr>
        <w:t>olicitation</w:t>
      </w:r>
      <w:r w:rsidRPr="4407069F" w:rsidR="007A1F36">
        <w:rPr>
          <w:rFonts w:ascii="Calibri" w:hAnsi="Calibri" w:cs="Calibri" w:asciiTheme="minorAscii" w:hAnsiTheme="minorAscii" w:cstheme="minorAscii"/>
        </w:rPr>
        <w:t xml:space="preserve">. It </w:t>
      </w:r>
      <w:r w:rsidRPr="4407069F" w:rsidR="00A2329D">
        <w:rPr>
          <w:rFonts w:ascii="Calibri" w:hAnsi="Calibri" w:cs="Calibri" w:asciiTheme="minorAscii" w:hAnsiTheme="minorAscii" w:cstheme="minorAscii"/>
        </w:rPr>
        <w:t xml:space="preserve">has standard </w:t>
      </w:r>
      <w:r w:rsidRPr="4407069F" w:rsidR="007A1F36">
        <w:rPr>
          <w:rFonts w:ascii="Calibri" w:hAnsi="Calibri" w:cs="Calibri" w:asciiTheme="minorAscii" w:hAnsiTheme="minorAscii" w:cstheme="minorAscii"/>
        </w:rPr>
        <w:t>deadline</w:t>
      </w:r>
      <w:r w:rsidRPr="4407069F" w:rsidR="00A2329D">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 of April 5</w:t>
      </w:r>
      <w:r w:rsidRPr="4407069F" w:rsidR="23576035">
        <w:rPr>
          <w:rFonts w:ascii="Calibri" w:hAnsi="Calibri" w:cs="Calibri" w:asciiTheme="minorAscii" w:hAnsiTheme="minorAscii" w:cstheme="minorAscii"/>
        </w:rPr>
        <w:t>, which is coming up, and September 5</w:t>
      </w:r>
      <w:r w:rsidRPr="4407069F" w:rsidR="23576035">
        <w:rPr>
          <w:rFonts w:ascii="Calibri" w:hAnsi="Calibri" w:cs="Calibri" w:asciiTheme="minorAscii" w:hAnsiTheme="minorAscii" w:cstheme="minorAscii"/>
          <w:vertAlign w:val="superscript"/>
        </w:rPr>
        <w:t>th</w:t>
      </w:r>
      <w:r w:rsidRPr="4407069F" w:rsidR="00A2329D">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January </w:t>
      </w:r>
      <w:r w:rsidRPr="4407069F" w:rsidR="00193D79">
        <w:rPr>
          <w:rFonts w:ascii="Calibri" w:hAnsi="Calibri" w:cs="Calibri" w:asciiTheme="minorAscii" w:hAnsiTheme="minorAscii" w:cstheme="minorAscii"/>
        </w:rPr>
        <w:t>5</w:t>
      </w:r>
      <w:r w:rsidRPr="4407069F" w:rsidR="25AB8D53">
        <w:rPr>
          <w:rFonts w:ascii="Calibri" w:hAnsi="Calibri" w:cs="Calibri" w:asciiTheme="minorAscii" w:hAnsiTheme="minorAscii" w:cstheme="minorAscii"/>
          <w:vertAlign w:val="superscript"/>
        </w:rPr>
        <w:t>th</w:t>
      </w:r>
      <w:r w:rsidRPr="4407069F" w:rsidR="25AB8D53">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of every year. Those dates are </w:t>
      </w:r>
      <w:proofErr w:type="gramStart"/>
      <w:r w:rsidRPr="4407069F" w:rsidR="007A1F36">
        <w:rPr>
          <w:rFonts w:ascii="Calibri" w:hAnsi="Calibri" w:cs="Calibri" w:asciiTheme="minorAscii" w:hAnsiTheme="minorAscii" w:cstheme="minorAscii"/>
        </w:rPr>
        <w:t>pretty standard</w:t>
      </w:r>
      <w:proofErr w:type="gramEnd"/>
      <w:r w:rsidRPr="4407069F" w:rsidR="007A1F36">
        <w:rPr>
          <w:rFonts w:ascii="Calibri" w:hAnsi="Calibri" w:cs="Calibri" w:asciiTheme="minorAscii" w:hAnsiTheme="minorAscii" w:cstheme="minorAscii"/>
        </w:rPr>
        <w:t xml:space="preserve"> deadlines. On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NIH website and on the </w:t>
      </w:r>
      <w:r w:rsidRPr="4407069F" w:rsidR="00A2329D">
        <w:rPr>
          <w:rFonts w:ascii="Calibri" w:hAnsi="Calibri" w:cs="Calibri" w:asciiTheme="minorAscii" w:hAnsiTheme="minorAscii" w:cstheme="minorAscii"/>
        </w:rPr>
        <w:t>NCATS</w:t>
      </w:r>
      <w:r w:rsidRPr="4407069F" w:rsidR="007A1F36">
        <w:rPr>
          <w:rFonts w:ascii="Calibri" w:hAnsi="Calibri" w:cs="Calibri" w:asciiTheme="minorAscii" w:hAnsiTheme="minorAscii" w:cstheme="minorAscii"/>
        </w:rPr>
        <w:t xml:space="preserve"> website</w:t>
      </w:r>
      <w:r w:rsidRPr="4407069F" w:rsidR="00A2329D">
        <w:rPr>
          <w:rFonts w:ascii="Calibri" w:hAnsi="Calibri" w:cs="Calibri" w:asciiTheme="minorAscii" w:hAnsiTheme="minorAscii" w:cstheme="minorAscii"/>
        </w:rPr>
        <w:t>,</w:t>
      </w:r>
      <w:r w:rsidRPr="4407069F" w:rsidR="00193D79">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we have targeted grant solicitations</w:t>
      </w:r>
      <w:r w:rsidRPr="4407069F" w:rsidR="00A2329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where we have listed or are participating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in solicitations that that are </w:t>
      </w:r>
      <w:r w:rsidRPr="4407069F" w:rsidR="3AD3A1BC">
        <w:rPr>
          <w:rFonts w:ascii="Calibri" w:hAnsi="Calibri" w:cs="Calibri" w:asciiTheme="minorAscii" w:hAnsiTheme="minorAscii" w:cstheme="minorAscii"/>
        </w:rPr>
        <w:t xml:space="preserve">of </w:t>
      </w:r>
      <w:r w:rsidRPr="4407069F" w:rsidR="007A1F36">
        <w:rPr>
          <w:rFonts w:ascii="Calibri" w:hAnsi="Calibri" w:cs="Calibri" w:asciiTheme="minorAscii" w:hAnsiTheme="minorAscii" w:cstheme="minorAscii"/>
        </w:rPr>
        <w:t xml:space="preserve">research interest to the organization. Due dates </w:t>
      </w:r>
      <w:r w:rsidRPr="4407069F" w:rsidR="70C27D9A">
        <w:rPr>
          <w:rFonts w:ascii="Calibri" w:hAnsi="Calibri" w:cs="Calibri" w:asciiTheme="minorAscii" w:hAnsiTheme="minorAscii" w:cstheme="minorAscii"/>
        </w:rPr>
        <w:t xml:space="preserve">there </w:t>
      </w:r>
      <w:r w:rsidRPr="4407069F" w:rsidR="007A1F36">
        <w:rPr>
          <w:rFonts w:ascii="Calibri" w:hAnsi="Calibri" w:cs="Calibri" w:asciiTheme="minorAscii" w:hAnsiTheme="minorAscii" w:cstheme="minorAscii"/>
        </w:rPr>
        <w:t>may vary</w:t>
      </w:r>
      <w:r w:rsidRPr="4407069F" w:rsidR="00A2329D">
        <w:rPr>
          <w:rFonts w:ascii="Calibri" w:hAnsi="Calibri" w:cs="Calibri" w:asciiTheme="minorAscii" w:hAnsiTheme="minorAscii" w:cstheme="minorAscii"/>
        </w:rPr>
        <w:t xml:space="preserve"> </w:t>
      </w:r>
      <w:r w:rsidRPr="4407069F" w:rsidR="4B4D8B00">
        <w:rPr>
          <w:rFonts w:ascii="Calibri" w:hAnsi="Calibri" w:cs="Calibri" w:asciiTheme="minorAscii" w:hAnsiTheme="minorAscii" w:cstheme="minorAscii"/>
        </w:rPr>
        <w:t>as well</w:t>
      </w:r>
      <w:r w:rsidRPr="4407069F" w:rsidR="007A1F36">
        <w:rPr>
          <w:rFonts w:ascii="Calibri" w:hAnsi="Calibri" w:cs="Calibri" w:asciiTheme="minorAscii" w:hAnsiTheme="minorAscii" w:cstheme="minorAscii"/>
        </w:rPr>
        <w:t>. Once a year,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usually in the summertime, we </w:t>
      </w:r>
      <w:r w:rsidRPr="4407069F" w:rsidR="7576A403">
        <w:rPr>
          <w:rFonts w:ascii="Calibri" w:hAnsi="Calibri" w:cs="Calibri" w:asciiTheme="minorAscii" w:hAnsiTheme="minorAscii" w:cstheme="minorAscii"/>
        </w:rPr>
        <w:t xml:space="preserve">release our </w:t>
      </w:r>
      <w:r w:rsidRPr="4407069F" w:rsidR="007A1F36">
        <w:rPr>
          <w:rFonts w:ascii="Calibri" w:hAnsi="Calibri" w:cs="Calibri" w:asciiTheme="minorAscii" w:hAnsiTheme="minorAscii" w:cstheme="minorAscii"/>
        </w:rPr>
        <w:t>contract solicitation and applications for that solicitation for small businesses to participate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are typically d</w:t>
      </w:r>
      <w:r w:rsidRPr="4407069F" w:rsidR="00A2329D">
        <w:rPr>
          <w:rFonts w:ascii="Calibri" w:hAnsi="Calibri" w:cs="Calibri" w:asciiTheme="minorAscii" w:hAnsiTheme="minorAscii" w:cstheme="minorAscii"/>
        </w:rPr>
        <w:t>ue</w:t>
      </w:r>
      <w:r w:rsidRPr="4407069F" w:rsidR="007A1F36">
        <w:rPr>
          <w:rFonts w:ascii="Calibri" w:hAnsi="Calibri" w:cs="Calibri" w:asciiTheme="minorAscii" w:hAnsiTheme="minorAscii" w:cstheme="minorAscii"/>
        </w:rPr>
        <w:t xml:space="preserve"> in the October</w:t>
      </w:r>
      <w:r w:rsidRPr="4407069F" w:rsidR="769A8EB7">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November timeframe. </w:t>
      </w:r>
    </w:p>
    <w:p w:rsidRPr="00B47B84" w:rsidR="00A2329D" w:rsidP="00731E31" w:rsidRDefault="00A2329D" w14:paraId="7A03EBDC" w14:textId="77777777">
      <w:pPr>
        <w:pStyle w:val="PlainText"/>
        <w:rPr>
          <w:rFonts w:asciiTheme="minorHAnsi" w:hAnsiTheme="minorHAnsi" w:cstheme="minorHAnsi"/>
        </w:rPr>
      </w:pPr>
    </w:p>
    <w:p w:rsidRPr="00B47B84" w:rsidR="00A2329D" w:rsidP="4407069F" w:rsidRDefault="00A2329D" w14:paraId="037C57BA" w14:textId="176E9E61">
      <w:pPr>
        <w:pStyle w:val="PlainText"/>
        <w:rPr>
          <w:rFonts w:ascii="Calibri" w:hAnsi="Calibri" w:cs="Calibri" w:asciiTheme="minorAscii" w:hAnsiTheme="minorAscii" w:cstheme="minorAscii"/>
        </w:rPr>
      </w:pPr>
      <w:r w:rsidRPr="4407069F" w:rsidR="00A2329D">
        <w:rPr>
          <w:rFonts w:ascii="Calibri" w:hAnsi="Calibri" w:cs="Calibri" w:asciiTheme="minorAscii" w:hAnsiTheme="minorAscii" w:cstheme="minorAscii"/>
        </w:rPr>
        <w:t>The NIH SBIR/STTR</w:t>
      </w:r>
      <w:r w:rsidRPr="4407069F" w:rsidR="007A1F36">
        <w:rPr>
          <w:rFonts w:ascii="Calibri" w:hAnsi="Calibri" w:cs="Calibri" w:asciiTheme="minorAscii" w:hAnsiTheme="minorAscii" w:cstheme="minorAscii"/>
        </w:rPr>
        <w:t xml:space="preserve"> program is one of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largest sources of early-stage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financing for small businesses in the life science arena. This past year, the</w:t>
      </w:r>
      <w:r w:rsidRPr="4407069F" w:rsidR="0BDEA053">
        <w:rPr>
          <w:rFonts w:ascii="Calibri" w:hAnsi="Calibri" w:cs="Calibri" w:asciiTheme="minorAscii" w:hAnsiTheme="minorAscii" w:cstheme="minorAscii"/>
        </w:rPr>
        <w:t xml:space="preserve"> SBIR/STTR</w:t>
      </w:r>
      <w:r w:rsidRPr="4407069F" w:rsidR="007A1F36">
        <w:rPr>
          <w:rFonts w:ascii="Calibri" w:hAnsi="Calibri" w:cs="Calibri" w:asciiTheme="minorAscii" w:hAnsiTheme="minorAscii" w:cstheme="minorAscii"/>
        </w:rPr>
        <w:t xml:space="preserve"> budget </w:t>
      </w:r>
      <w:r w:rsidRPr="4407069F" w:rsidR="6B6922FA">
        <w:rPr>
          <w:rFonts w:ascii="Calibri" w:hAnsi="Calibri" w:cs="Calibri" w:asciiTheme="minorAscii" w:hAnsiTheme="minorAscii" w:cstheme="minorAscii"/>
        </w:rPr>
        <w:t xml:space="preserve">for the NIH </w:t>
      </w:r>
      <w:r w:rsidRPr="4407069F" w:rsidR="007A1F36">
        <w:rPr>
          <w:rFonts w:ascii="Calibri" w:hAnsi="Calibri" w:cs="Calibri" w:asciiTheme="minorAscii" w:hAnsiTheme="minorAscii" w:cstheme="minorAscii"/>
        </w:rPr>
        <w:t>was over $1 million</w:t>
      </w:r>
      <w:r w:rsidRPr="4407069F" w:rsidR="00A2329D">
        <w:rPr>
          <w:rFonts w:ascii="Calibri" w:hAnsi="Calibri" w:cs="Calibri" w:asciiTheme="minorAscii" w:hAnsiTheme="minorAscii" w:cstheme="minorAscii"/>
        </w:rPr>
        <w:t>, that is</w:t>
      </w:r>
      <w:r w:rsidRPr="4407069F" w:rsidR="007A1F36">
        <w:rPr>
          <w:rFonts w:ascii="Calibri" w:hAnsi="Calibri" w:cs="Calibri" w:asciiTheme="minorAscii" w:hAnsiTheme="minorAscii" w:cstheme="minorAscii"/>
        </w:rPr>
        <w:t xml:space="preserve"> money that is set aside</w:t>
      </w:r>
      <w:r w:rsidRPr="4407069F" w:rsidR="003E02C5">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specifically for this program.</w:t>
      </w:r>
      <w:r w:rsidRPr="4407069F" w:rsidR="00622B50">
        <w:rPr>
          <w:rFonts w:ascii="Calibri" w:hAnsi="Calibri" w:cs="Calibri" w:asciiTheme="minorAscii" w:hAnsiTheme="minorAscii" w:cstheme="minorAscii"/>
        </w:rPr>
        <w:t xml:space="preserve"> </w:t>
      </w:r>
      <w:r w:rsidRPr="4407069F" w:rsidR="009F0420">
        <w:rPr>
          <w:rFonts w:ascii="Calibri" w:hAnsi="Calibri" w:cs="Calibri" w:asciiTheme="minorAscii" w:hAnsiTheme="minorAscii" w:cstheme="minorAscii"/>
        </w:rPr>
        <w:t xml:space="preserve">We are not able to reprogram it for other </w:t>
      </w:r>
      <w:r w:rsidRPr="4407069F" w:rsidR="007A1F36">
        <w:rPr>
          <w:rFonts w:ascii="Calibri" w:hAnsi="Calibri" w:cs="Calibri" w:asciiTheme="minorAscii" w:hAnsiTheme="minorAscii" w:cstheme="minorAscii"/>
        </w:rPr>
        <w:t>initiatives</w:t>
      </w:r>
      <w:r w:rsidRPr="4407069F" w:rsidR="007A1F36">
        <w:rPr>
          <w:rFonts w:ascii="Calibri" w:hAnsi="Calibri" w:cs="Calibri" w:asciiTheme="minorAscii" w:hAnsiTheme="minorAscii" w:cstheme="minorAscii"/>
        </w:rPr>
        <w:t xml:space="preserve">. This is a program that has great bipartisan support in </w:t>
      </w:r>
      <w:r w:rsidRPr="4407069F" w:rsidR="007A1F36">
        <w:rPr>
          <w:rFonts w:ascii="Calibri" w:hAnsi="Calibri" w:cs="Calibri" w:asciiTheme="minorAscii" w:hAnsiTheme="minorAscii" w:cstheme="minorAscii"/>
        </w:rPr>
        <w:t>Congress</w:t>
      </w:r>
      <w:r w:rsidRPr="4407069F" w:rsidR="338BFD0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and it is a significant amount of money that is set aside for small businesses here at the NIH. </w:t>
      </w:r>
    </w:p>
    <w:p w:rsidRPr="00B47B84" w:rsidR="00A2329D" w:rsidP="00731E31" w:rsidRDefault="00A2329D" w14:paraId="543E3756" w14:textId="77777777">
      <w:pPr>
        <w:pStyle w:val="PlainText"/>
        <w:rPr>
          <w:rFonts w:asciiTheme="minorHAnsi" w:hAnsiTheme="minorHAnsi" w:cstheme="minorHAnsi"/>
        </w:rPr>
      </w:pPr>
    </w:p>
    <w:p w:rsidRPr="00B47B84" w:rsidR="00A2329D" w:rsidP="4407069F" w:rsidRDefault="007A1F36" w14:paraId="71DDC3FE" w14:textId="2ABA0B7D">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The benefits of the program</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are many</w:t>
      </w:r>
      <w:r w:rsidRPr="4407069F" w:rsidR="00A2329D">
        <w:rPr>
          <w:rFonts w:ascii="Calibri" w:hAnsi="Calibri" w:cs="Calibri" w:asciiTheme="minorAscii" w:hAnsiTheme="minorAscii" w:cstheme="minorAscii"/>
        </w:rPr>
        <w:t>, but</w:t>
      </w:r>
      <w:r w:rsidRPr="4407069F" w:rsidR="007A1F36">
        <w:rPr>
          <w:rFonts w:ascii="Calibri" w:hAnsi="Calibri" w:cs="Calibri" w:asciiTheme="minorAscii" w:hAnsiTheme="minorAscii" w:cstheme="minorAscii"/>
        </w:rPr>
        <w:t xml:space="preserve"> we see it as a stable and predictable source of funding. </w:t>
      </w:r>
      <w:r w:rsidRPr="4407069F" w:rsidR="3A4A2268">
        <w:rPr>
          <w:rFonts w:ascii="Calibri" w:hAnsi="Calibri" w:cs="Calibri" w:asciiTheme="minorAscii" w:hAnsiTheme="minorAscii" w:cstheme="minorAscii"/>
        </w:rPr>
        <w:t>As y</w:t>
      </w:r>
      <w:r w:rsidRPr="4407069F" w:rsidR="007A1F36">
        <w:rPr>
          <w:rFonts w:ascii="Calibri" w:hAnsi="Calibri" w:cs="Calibri" w:asciiTheme="minorAscii" w:hAnsiTheme="minorAscii" w:cstheme="minorAscii"/>
        </w:rPr>
        <w:t>ou can see the SBIR/STTR budget is tied to the NIH overall budget</w:t>
      </w:r>
      <w:r w:rsidRPr="4407069F" w:rsidR="00A2329D">
        <w:rPr>
          <w:rFonts w:ascii="Calibri" w:hAnsi="Calibri" w:cs="Calibri" w:asciiTheme="minorAscii" w:hAnsiTheme="minorAscii" w:cstheme="minorAscii"/>
        </w:rPr>
        <w:t xml:space="preserve"> and it </w:t>
      </w:r>
      <w:r w:rsidRPr="4407069F" w:rsidR="007A1F36">
        <w:rPr>
          <w:rFonts w:ascii="Calibri" w:hAnsi="Calibri" w:cs="Calibri" w:asciiTheme="minorAscii" w:hAnsiTheme="minorAscii" w:cstheme="minorAscii"/>
        </w:rPr>
        <w:t>is not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w:t>
      </w:r>
      <w:r w:rsidRPr="4407069F" w:rsidR="034E13C4">
        <w:rPr>
          <w:rFonts w:ascii="Calibri" w:hAnsi="Calibri" w:cs="Calibri" w:asciiTheme="minorAscii" w:hAnsiTheme="minorAscii" w:cstheme="minorAscii"/>
        </w:rPr>
        <w:t xml:space="preserve"> loan and funds </w:t>
      </w:r>
      <w:r w:rsidRPr="4407069F" w:rsidR="007A1F36">
        <w:rPr>
          <w:rFonts w:ascii="Calibri" w:hAnsi="Calibri" w:cs="Calibri" w:asciiTheme="minorAscii" w:hAnsiTheme="minorAscii" w:cstheme="minorAscii"/>
        </w:rPr>
        <w:t>do not have to be repaid.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It is not dilutive. All the IP rights that are developed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under the grant and contracts are owned and retained by the small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business. If you </w:t>
      </w:r>
      <w:proofErr w:type="gramStart"/>
      <w:r w:rsidRPr="4407069F" w:rsidR="007A1F36">
        <w:rPr>
          <w:rFonts w:ascii="Calibri" w:hAnsi="Calibri" w:cs="Calibri" w:asciiTheme="minorAscii" w:hAnsiTheme="minorAscii" w:cstheme="minorAscii"/>
        </w:rPr>
        <w:t>are able to</w:t>
      </w:r>
      <w:proofErr w:type="gramEnd"/>
      <w:r w:rsidRPr="4407069F" w:rsidR="007A1F36">
        <w:rPr>
          <w:rFonts w:ascii="Calibri" w:hAnsi="Calibri" w:cs="Calibri" w:asciiTheme="minorAscii" w:hAnsiTheme="minorAscii" w:cstheme="minorAscii"/>
        </w:rPr>
        <w:t xml:space="preserve"> get one of our SBIR/STTR awards, you are </w:t>
      </w:r>
      <w:r w:rsidRPr="4407069F" w:rsidR="36C0971A">
        <w:rPr>
          <w:rFonts w:ascii="Calibri" w:hAnsi="Calibri" w:cs="Calibri" w:asciiTheme="minorAscii" w:hAnsiTheme="minorAscii" w:cstheme="minorAscii"/>
        </w:rPr>
        <w:t xml:space="preserve">also </w:t>
      </w:r>
      <w:r w:rsidRPr="4407069F" w:rsidR="007A1F36">
        <w:rPr>
          <w:rFonts w:ascii="Calibri" w:hAnsi="Calibri" w:cs="Calibri" w:asciiTheme="minorAscii" w:hAnsiTheme="minorAscii" w:cstheme="minorAscii"/>
        </w:rPr>
        <w:t>eligible to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participate in other technical assistance programs that the N</w:t>
      </w:r>
      <w:r w:rsidRPr="4407069F" w:rsidR="00A2329D">
        <w:rPr>
          <w:rFonts w:ascii="Calibri" w:hAnsi="Calibri" w:cs="Calibri" w:asciiTheme="minorAscii" w:hAnsiTheme="minorAscii" w:cstheme="minorAscii"/>
        </w:rPr>
        <w:t>IH has</w:t>
      </w:r>
      <w:r w:rsidRPr="4407069F" w:rsidR="007A1F36">
        <w:rPr>
          <w:rFonts w:ascii="Calibri" w:hAnsi="Calibri" w:cs="Calibri" w:asciiTheme="minorAscii" w:hAnsiTheme="minorAscii" w:cstheme="minorAscii"/>
        </w:rPr>
        <w:t xml:space="preserve"> to help small businesses</w:t>
      </w:r>
      <w:r w:rsidRPr="4407069F" w:rsidR="00A2329D">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training opportunities as well. </w:t>
      </w:r>
      <w:r w:rsidRPr="4407069F" w:rsidR="37D3E90F">
        <w:rPr>
          <w:rFonts w:ascii="Calibri" w:hAnsi="Calibri" w:cs="Calibri" w:asciiTheme="minorAscii" w:hAnsiTheme="minorAscii" w:cstheme="minorAscii"/>
        </w:rPr>
        <w:t>And I think o</w:t>
      </w:r>
      <w:r w:rsidRPr="4407069F" w:rsidR="00A2329D">
        <w:rPr>
          <w:rFonts w:ascii="Calibri" w:hAnsi="Calibri" w:cs="Calibri" w:asciiTheme="minorAscii" w:hAnsiTheme="minorAscii" w:cstheme="minorAscii"/>
        </w:rPr>
        <w:t>ne of</w:t>
      </w:r>
      <w:r w:rsidRPr="4407069F" w:rsidR="007A1F36">
        <w:rPr>
          <w:rFonts w:ascii="Calibri" w:hAnsi="Calibri" w:cs="Calibri" w:asciiTheme="minorAscii" w:hAnsiTheme="minorAscii" w:cstheme="minorAscii"/>
        </w:rPr>
        <w:t xml:space="preserve"> the </w:t>
      </w:r>
      <w:r w:rsidRPr="4407069F" w:rsidR="20176206">
        <w:rPr>
          <w:rFonts w:ascii="Calibri" w:hAnsi="Calibri" w:cs="Calibri" w:asciiTheme="minorAscii" w:hAnsiTheme="minorAscii" w:cstheme="minorAscii"/>
        </w:rPr>
        <w:t xml:space="preserve">other </w:t>
      </w:r>
      <w:r w:rsidRPr="4407069F" w:rsidR="007A1F36">
        <w:rPr>
          <w:rFonts w:ascii="Calibri" w:hAnsi="Calibri" w:cs="Calibri" w:asciiTheme="minorAscii" w:hAnsiTheme="minorAscii" w:cstheme="minorAscii"/>
        </w:rPr>
        <w:t>main benefits of the program</w:t>
      </w:r>
      <w:r w:rsidRPr="4407069F" w:rsidR="00A2329D">
        <w:rPr>
          <w:rFonts w:ascii="Calibri" w:hAnsi="Calibri" w:cs="Calibri" w:asciiTheme="minorAscii" w:hAnsiTheme="minorAscii" w:cstheme="minorAscii"/>
        </w:rPr>
        <w:t xml:space="preserve"> is that </w:t>
      </w:r>
      <w:r w:rsidRPr="4407069F" w:rsidR="007A1F36">
        <w:rPr>
          <w:rFonts w:ascii="Calibri" w:hAnsi="Calibri" w:cs="Calibri" w:asciiTheme="minorAscii" w:hAnsiTheme="minorAscii" w:cstheme="minorAscii"/>
        </w:rPr>
        <w:t xml:space="preserve">our projects undergo </w:t>
      </w:r>
      <w:r w:rsidRPr="4407069F" w:rsidR="38F542F8">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rigorous</w:t>
      </w:r>
      <w:r w:rsidRPr="4407069F" w:rsidR="6B14A1EB">
        <w:rPr>
          <w:rFonts w:ascii="Calibri" w:hAnsi="Calibri" w:cs="Calibri" w:asciiTheme="minorAscii" w:hAnsiTheme="minorAscii" w:cstheme="minorAscii"/>
        </w:rPr>
        <w:t xml:space="preserve"> scientific</w:t>
      </w:r>
      <w:r w:rsidRPr="4407069F" w:rsidR="007A1F36">
        <w:rPr>
          <w:rFonts w:ascii="Calibri" w:hAnsi="Calibri" w:cs="Calibri" w:asciiTheme="minorAscii" w:hAnsiTheme="minorAscii" w:cstheme="minorAscii"/>
        </w:rPr>
        <w:t xml:space="preserve"> peer review process. </w:t>
      </w:r>
      <w:r w:rsidRPr="4407069F" w:rsidR="7DF67D0A">
        <w:rPr>
          <w:rFonts w:ascii="Calibri" w:hAnsi="Calibri" w:cs="Calibri" w:asciiTheme="minorAscii" w:hAnsiTheme="minorAscii" w:cstheme="minorAscii"/>
        </w:rPr>
        <w:t xml:space="preserve">Many of our </w:t>
      </w:r>
      <w:r w:rsidRPr="4407069F" w:rsidR="007A1F36">
        <w:rPr>
          <w:rFonts w:ascii="Calibri" w:hAnsi="Calibri" w:cs="Calibri" w:asciiTheme="minorAscii" w:hAnsiTheme="minorAscii" w:cstheme="minorAscii"/>
        </w:rPr>
        <w:t xml:space="preserve">awardees </w:t>
      </w:r>
      <w:r w:rsidRPr="4407069F" w:rsidR="0C6540F4">
        <w:rPr>
          <w:rFonts w:ascii="Calibri" w:hAnsi="Calibri" w:cs="Calibri" w:asciiTheme="minorAscii" w:hAnsiTheme="minorAscii" w:cstheme="minorAscii"/>
        </w:rPr>
        <w:t xml:space="preserve">are able to leverage that peer review in order </w:t>
      </w:r>
      <w:r w:rsidRPr="4407069F" w:rsidR="0C6540F4">
        <w:rPr>
          <w:rFonts w:ascii="Calibri" w:hAnsi="Calibri" w:cs="Calibri" w:asciiTheme="minorAscii" w:hAnsiTheme="minorAscii" w:cstheme="minorAscii"/>
        </w:rPr>
        <w:t xml:space="preserve">to </w:t>
      </w:r>
      <w:r w:rsidRPr="4407069F" w:rsidR="007A1F36">
        <w:rPr>
          <w:rFonts w:ascii="Calibri" w:hAnsi="Calibri" w:cs="Calibri" w:asciiTheme="minorAscii" w:hAnsiTheme="minorAscii" w:cstheme="minorAscii"/>
        </w:rPr>
        <w:t xml:space="preserve">attract more funding and strategic partnerships for their companies. </w:t>
      </w:r>
    </w:p>
    <w:p w:rsidRPr="00B47B84" w:rsidR="00A2329D" w:rsidP="00731E31" w:rsidRDefault="00A2329D" w14:paraId="63B4DABC" w14:textId="77777777">
      <w:pPr>
        <w:pStyle w:val="PlainText"/>
        <w:rPr>
          <w:rFonts w:asciiTheme="minorHAnsi" w:hAnsiTheme="minorHAnsi" w:cstheme="minorHAnsi"/>
        </w:rPr>
      </w:pPr>
    </w:p>
    <w:p w:rsidRPr="00B47B84" w:rsidR="00A2329D" w:rsidP="4407069F" w:rsidRDefault="007A1F36" w14:paraId="2C385B0E" w14:textId="7F1FDA3B">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Here we outline what the funding eligibility requirements are for SBIR</w:t>
      </w:r>
      <w:r w:rsidRPr="4407069F" w:rsidR="0F5C92BE">
        <w:rPr>
          <w:rFonts w:ascii="Calibri" w:hAnsi="Calibri" w:cs="Calibri" w:asciiTheme="minorAscii" w:hAnsiTheme="minorAscii" w:cstheme="minorAscii"/>
        </w:rPr>
        <w:t xml:space="preserve"> and </w:t>
      </w:r>
      <w:r w:rsidRPr="4407069F" w:rsidR="007A1F36">
        <w:rPr>
          <w:rFonts w:ascii="Calibri" w:hAnsi="Calibri" w:cs="Calibri" w:asciiTheme="minorAscii" w:hAnsiTheme="minorAscii" w:cstheme="minorAscii"/>
        </w:rPr>
        <w:t xml:space="preserve">STTR. These requirements are set by the </w:t>
      </w:r>
      <w:r w:rsidRPr="4407069F" w:rsidR="077875CF">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mall </w:t>
      </w:r>
      <w:r w:rsidRPr="4407069F" w:rsidR="55B59B44">
        <w:rPr>
          <w:rFonts w:ascii="Calibri" w:hAnsi="Calibri" w:cs="Calibri" w:asciiTheme="minorAscii" w:hAnsiTheme="minorAscii" w:cstheme="minorAscii"/>
        </w:rPr>
        <w:t>B</w:t>
      </w:r>
      <w:r w:rsidRPr="4407069F" w:rsidR="007A1F36">
        <w:rPr>
          <w:rFonts w:ascii="Calibri" w:hAnsi="Calibri" w:cs="Calibri" w:asciiTheme="minorAscii" w:hAnsiTheme="minorAscii" w:cstheme="minorAscii"/>
        </w:rPr>
        <w:t xml:space="preserve">usiness </w:t>
      </w:r>
      <w:r w:rsidRPr="4407069F" w:rsidR="217812F9">
        <w:rPr>
          <w:rFonts w:ascii="Calibri" w:hAnsi="Calibri" w:cs="Calibri" w:asciiTheme="minorAscii" w:hAnsiTheme="minorAscii" w:cstheme="minorAscii"/>
        </w:rPr>
        <w:t>A</w:t>
      </w:r>
      <w:r w:rsidRPr="4407069F" w:rsidR="007A1F36">
        <w:rPr>
          <w:rFonts w:ascii="Calibri" w:hAnsi="Calibri" w:cs="Calibri" w:asciiTheme="minorAscii" w:hAnsiTheme="minorAscii" w:cstheme="minorAscii"/>
        </w:rPr>
        <w:t>dministratio</w:t>
      </w:r>
      <w:r w:rsidRPr="4407069F" w:rsidR="00A2329D">
        <w:rPr>
          <w:rFonts w:ascii="Calibri" w:hAnsi="Calibri" w:cs="Calibri" w:asciiTheme="minorAscii" w:hAnsiTheme="minorAscii" w:cstheme="minorAscii"/>
        </w:rPr>
        <w:t>n</w:t>
      </w:r>
      <w:r w:rsidRPr="4407069F" w:rsidR="007A1F36">
        <w:rPr>
          <w:rFonts w:ascii="Calibri" w:hAnsi="Calibri" w:cs="Calibri" w:asciiTheme="minorAscii" w:hAnsiTheme="minorAscii" w:cstheme="minorAscii"/>
        </w:rPr>
        <w:t xml:space="preserve">, not the NIH. All federal agencies that participate in SBIR/STTR are all following these eligibility guidelines. </w:t>
      </w:r>
      <w:r w:rsidRPr="4407069F" w:rsidR="40E16055">
        <w:rPr>
          <w:rFonts w:ascii="Calibri" w:hAnsi="Calibri" w:cs="Calibri" w:asciiTheme="minorAscii" w:hAnsiTheme="minorAscii" w:cstheme="minorAscii"/>
        </w:rPr>
        <w:t xml:space="preserve">A </w:t>
      </w:r>
      <w:proofErr w:type="gramStart"/>
      <w:r w:rsidRPr="4407069F" w:rsidR="40E16055">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mall businesses</w:t>
      </w:r>
      <w:proofErr w:type="gramEnd"/>
      <w:r w:rsidRPr="4407069F" w:rsidR="007A1F36">
        <w:rPr>
          <w:rFonts w:ascii="Calibri" w:hAnsi="Calibri" w:cs="Calibri" w:asciiTheme="minorAscii" w:hAnsiTheme="minorAscii" w:cstheme="minorAscii"/>
        </w:rPr>
        <w:t xml:space="preserve"> </w:t>
      </w:r>
      <w:r w:rsidRPr="4407069F" w:rsidR="09B84B89">
        <w:rPr>
          <w:rFonts w:ascii="Calibri" w:hAnsi="Calibri" w:cs="Calibri" w:asciiTheme="minorAscii" w:hAnsiTheme="minorAscii" w:cstheme="minorAscii"/>
        </w:rPr>
        <w:t xml:space="preserve">is </w:t>
      </w:r>
      <w:r w:rsidRPr="4407069F" w:rsidR="007A1F36">
        <w:rPr>
          <w:rFonts w:ascii="Calibri" w:hAnsi="Calibri" w:cs="Calibri" w:asciiTheme="minorAscii" w:hAnsiTheme="minorAscii" w:cstheme="minorAscii"/>
        </w:rPr>
        <w:t>considered one that has 500</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or fewer employees. For a SBIR</w:t>
      </w:r>
      <w:r w:rsidRPr="4407069F" w:rsidR="00A2329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w:t>
      </w:r>
      <w:r w:rsidRPr="4407069F" w:rsidR="009F0420">
        <w:rPr>
          <w:rFonts w:ascii="Calibri" w:hAnsi="Calibri" w:cs="Calibri" w:asciiTheme="minorAscii" w:hAnsiTheme="minorAscii" w:cstheme="minorAscii"/>
        </w:rPr>
        <w:t>the PI’s primary employment</w:t>
      </w:r>
      <w:r w:rsidRPr="4407069F" w:rsidR="007A1F36">
        <w:rPr>
          <w:rFonts w:ascii="Calibri" w:hAnsi="Calibri" w:cs="Calibri" w:asciiTheme="minorAscii" w:hAnsiTheme="minorAscii" w:cstheme="minorAscii"/>
        </w:rPr>
        <w:t xml:space="preserve"> </w:t>
      </w:r>
      <w:proofErr w:type="gramStart"/>
      <w:r w:rsidRPr="4407069F" w:rsidR="007A1F36">
        <w:rPr>
          <w:rFonts w:ascii="Calibri" w:hAnsi="Calibri" w:cs="Calibri" w:asciiTheme="minorAscii" w:hAnsiTheme="minorAscii" w:cstheme="minorAscii"/>
        </w:rPr>
        <w:t>has to</w:t>
      </w:r>
      <w:proofErr w:type="gramEnd"/>
      <w:r w:rsidRPr="4407069F" w:rsidR="007A1F36">
        <w:rPr>
          <w:rFonts w:ascii="Calibri" w:hAnsi="Calibri" w:cs="Calibri" w:asciiTheme="minorAscii" w:hAnsiTheme="minorAscii" w:cstheme="minorAscii"/>
        </w:rPr>
        <w:t xml:space="preserve"> be with the small business.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More than 50</w:t>
      </w:r>
      <w:r w:rsidRPr="4407069F" w:rsidR="011A2DF4">
        <w:rPr>
          <w:rFonts w:ascii="Calibri" w:hAnsi="Calibri" w:cs="Calibri" w:asciiTheme="minorAscii" w:hAnsiTheme="minorAscii" w:cstheme="minorAscii"/>
        </w:rPr>
        <w:t xml:space="preserve"> percent</w:t>
      </w:r>
      <w:r w:rsidRPr="4407069F" w:rsidR="007A1F36">
        <w:rPr>
          <w:rFonts w:ascii="Calibri" w:hAnsi="Calibri" w:cs="Calibri" w:asciiTheme="minorAscii" w:hAnsiTheme="minorAscii" w:cstheme="minorAscii"/>
        </w:rPr>
        <w:t xml:space="preserve"> of the company can be owned by individuals or independently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operated. </w:t>
      </w:r>
      <w:r w:rsidRPr="4407069F" w:rsidR="23A86C73">
        <w:rPr>
          <w:rFonts w:ascii="Calibri" w:hAnsi="Calibri" w:cs="Calibri" w:asciiTheme="minorAscii" w:hAnsiTheme="minorAscii" w:cstheme="minorAscii"/>
        </w:rPr>
        <w:t>Or m</w:t>
      </w:r>
      <w:r w:rsidRPr="4407069F" w:rsidR="007A1F36">
        <w:rPr>
          <w:rFonts w:ascii="Calibri" w:hAnsi="Calibri" w:cs="Calibri" w:asciiTheme="minorAscii" w:hAnsiTheme="minorAscii" w:cstheme="minorAscii"/>
        </w:rPr>
        <w:t>ore than 50</w:t>
      </w:r>
      <w:r w:rsidRPr="4407069F" w:rsidR="4189BFE1">
        <w:rPr>
          <w:rFonts w:ascii="Calibri" w:hAnsi="Calibri" w:cs="Calibri" w:asciiTheme="minorAscii" w:hAnsiTheme="minorAscii" w:cstheme="minorAscii"/>
        </w:rPr>
        <w:t xml:space="preserve"> percent</w:t>
      </w:r>
      <w:r w:rsidRPr="4407069F" w:rsidR="007A1F36">
        <w:rPr>
          <w:rFonts w:ascii="Calibri" w:hAnsi="Calibri" w:cs="Calibri" w:asciiTheme="minorAscii" w:hAnsiTheme="minorAscii" w:cstheme="minorAscii"/>
        </w:rPr>
        <w:t xml:space="preserve"> can be </w:t>
      </w:r>
      <w:r w:rsidRPr="4407069F" w:rsidR="009F0420">
        <w:rPr>
          <w:rFonts w:ascii="Calibri" w:hAnsi="Calibri" w:cs="Calibri" w:asciiTheme="minorAscii" w:hAnsiTheme="minorAscii" w:cstheme="minorAscii"/>
        </w:rPr>
        <w:t xml:space="preserve">owned and </w:t>
      </w:r>
      <w:r w:rsidRPr="4407069F" w:rsidR="007A1F36">
        <w:rPr>
          <w:rFonts w:ascii="Calibri" w:hAnsi="Calibri" w:cs="Calibri" w:asciiTheme="minorAscii" w:hAnsiTheme="minorAscii" w:cstheme="minorAscii"/>
        </w:rPr>
        <w:t>controlled by other business concerns. And you can also, if you</w:t>
      </w:r>
      <w:r w:rsidRPr="4407069F" w:rsidR="07121778">
        <w:rPr>
          <w:rFonts w:ascii="Calibri" w:hAnsi="Calibri" w:cs="Calibri" w:asciiTheme="minorAscii" w:hAnsiTheme="minorAscii" w:cstheme="minorAscii"/>
        </w:rPr>
        <w:t>r</w:t>
      </w:r>
      <w:r w:rsidRPr="4407069F" w:rsidR="007A1F36">
        <w:rPr>
          <w:rFonts w:ascii="Calibri" w:hAnsi="Calibri" w:cs="Calibri" w:asciiTheme="minorAscii" w:hAnsiTheme="minorAscii" w:cstheme="minorAscii"/>
        </w:rPr>
        <w:t xml:space="preserve"> small business</w:t>
      </w:r>
      <w:r w:rsidRPr="4407069F" w:rsidR="009F0420">
        <w:rPr>
          <w:rFonts w:ascii="Calibri" w:hAnsi="Calibri" w:cs="Calibri" w:asciiTheme="minorAscii" w:hAnsiTheme="minorAscii" w:cstheme="minorAscii"/>
        </w:rPr>
        <w:t xml:space="preserve"> has</w:t>
      </w:r>
      <w:r w:rsidRPr="4407069F" w:rsidR="007A1F36">
        <w:rPr>
          <w:rFonts w:ascii="Calibri" w:hAnsi="Calibri" w:cs="Calibri" w:asciiTheme="minorAscii" w:hAnsiTheme="minorAscii" w:cstheme="minorAscii"/>
        </w:rPr>
        <w:t xml:space="preserve"> ownership by multiple </w:t>
      </w:r>
      <w:r w:rsidRPr="4407069F" w:rsidR="2BF88990">
        <w:rPr>
          <w:rFonts w:ascii="Calibri" w:hAnsi="Calibri" w:cs="Calibri" w:asciiTheme="minorAscii" w:hAnsiTheme="minorAscii" w:cstheme="minorAscii"/>
        </w:rPr>
        <w:t xml:space="preserve">VC or </w:t>
      </w:r>
      <w:r w:rsidRPr="4407069F" w:rsidR="007A1F36">
        <w:rPr>
          <w:rFonts w:ascii="Calibri" w:hAnsi="Calibri" w:cs="Calibri" w:asciiTheme="minorAscii" w:hAnsiTheme="minorAscii" w:cstheme="minorAscii"/>
        </w:rPr>
        <w:t xml:space="preserve">operating companies or hedge funds or private equity firms, you may be eligible also to participate in applying to the </w:t>
      </w:r>
      <w:r w:rsidRPr="4407069F" w:rsidR="007A1F36">
        <w:rPr>
          <w:rFonts w:ascii="Calibri" w:hAnsi="Calibri" w:cs="Calibri" w:asciiTheme="minorAscii" w:hAnsiTheme="minorAscii" w:cstheme="minorAscii"/>
        </w:rPr>
        <w:t>program. STTR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is </w:t>
      </w:r>
      <w:r w:rsidRPr="4407069F" w:rsidR="009F0420">
        <w:rPr>
          <w:rFonts w:ascii="Calibri" w:hAnsi="Calibri" w:cs="Calibri" w:asciiTheme="minorAscii" w:hAnsiTheme="minorAscii" w:cstheme="minorAscii"/>
        </w:rPr>
        <w:t xml:space="preserve">a little bit </w:t>
      </w:r>
      <w:r w:rsidRPr="4407069F" w:rsidR="007A1F36">
        <w:rPr>
          <w:rFonts w:ascii="Calibri" w:hAnsi="Calibri" w:cs="Calibri" w:asciiTheme="minorAscii" w:hAnsiTheme="minorAscii" w:cstheme="minorAscii"/>
        </w:rPr>
        <w:t>different.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STTR requires that there be a research organization as a collaborator</w:t>
      </w:r>
      <w:r w:rsidRPr="4407069F" w:rsidR="00A2329D">
        <w:rPr>
          <w:rFonts w:ascii="Calibri" w:hAnsi="Calibri" w:cs="Calibri" w:asciiTheme="minorAscii" w:hAnsiTheme="minorAscii" w:cstheme="minorAscii"/>
        </w:rPr>
        <w:t xml:space="preserve"> under the grant and here</w:t>
      </w:r>
      <w:r w:rsidRPr="4407069F" w:rsidR="007A1F36">
        <w:rPr>
          <w:rFonts w:ascii="Calibri" w:hAnsi="Calibri" w:cs="Calibri" w:asciiTheme="minorAscii" w:hAnsiTheme="minorAscii" w:cstheme="minorAscii"/>
        </w:rPr>
        <w:t xml:space="preserve"> the </w:t>
      </w:r>
      <w:r w:rsidRPr="4407069F" w:rsidR="00A2329D">
        <w:rPr>
          <w:rFonts w:ascii="Calibri" w:hAnsi="Calibri" w:cs="Calibri" w:asciiTheme="minorAscii" w:hAnsiTheme="minorAscii" w:cstheme="minorAscii"/>
        </w:rPr>
        <w:t>PI</w:t>
      </w:r>
      <w:r w:rsidRPr="4407069F" w:rsidR="007A1F36">
        <w:rPr>
          <w:rFonts w:ascii="Calibri" w:hAnsi="Calibri" w:cs="Calibri" w:asciiTheme="minorAscii" w:hAnsiTheme="minorAscii" w:cstheme="minorAscii"/>
        </w:rPr>
        <w:t xml:space="preserve"> can either be an employee of the research institution or an employee of the small business. If you are using intellectual property that belongs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to the </w:t>
      </w:r>
      <w:r w:rsidRPr="4407069F" w:rsidR="009F0420">
        <w:rPr>
          <w:rFonts w:ascii="Calibri" w:hAnsi="Calibri" w:cs="Calibri" w:asciiTheme="minorAscii" w:hAnsiTheme="minorAscii" w:cstheme="minorAscii"/>
        </w:rPr>
        <w:t>u</w:t>
      </w:r>
      <w:r w:rsidRPr="4407069F" w:rsidR="007A1F36">
        <w:rPr>
          <w:rFonts w:ascii="Calibri" w:hAnsi="Calibri" w:cs="Calibri" w:asciiTheme="minorAscii" w:hAnsiTheme="minorAscii" w:cstheme="minorAscii"/>
        </w:rPr>
        <w:t xml:space="preserve">niversity and you need it in order for the company to have the freedom to operate with the intellectual property, we </w:t>
      </w:r>
      <w:r w:rsidRPr="4407069F" w:rsidR="00A2329D">
        <w:rPr>
          <w:rFonts w:ascii="Calibri" w:hAnsi="Calibri" w:cs="Calibri" w:asciiTheme="minorAscii" w:hAnsiTheme="minorAscii" w:cstheme="minorAscii"/>
        </w:rPr>
        <w:t xml:space="preserve">do require </w:t>
      </w:r>
      <w:r w:rsidRPr="4407069F" w:rsidR="007A1F36">
        <w:rPr>
          <w:rFonts w:ascii="Calibri" w:hAnsi="Calibri" w:cs="Calibri" w:asciiTheme="minorAscii" w:hAnsiTheme="minorAscii" w:cstheme="minorAscii"/>
        </w:rPr>
        <w:t>that there be some kind of IP agreement</w:t>
      </w:r>
      <w:r w:rsidRPr="4407069F" w:rsidR="00A2329D">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that at the time of award we would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have to make sure it is in place th</w:t>
      </w:r>
      <w:r w:rsidRPr="4407069F" w:rsidR="00A2329D">
        <w:rPr>
          <w:rFonts w:ascii="Calibri" w:hAnsi="Calibri" w:cs="Calibri" w:asciiTheme="minorAscii" w:hAnsiTheme="minorAscii" w:cstheme="minorAscii"/>
        </w:rPr>
        <w:t>at</w:t>
      </w:r>
      <w:r w:rsidRPr="4407069F" w:rsidR="007A1F36">
        <w:rPr>
          <w:rFonts w:ascii="Calibri" w:hAnsi="Calibri" w:cs="Calibri" w:asciiTheme="minorAscii" w:hAnsiTheme="minorAscii" w:cstheme="minorAscii"/>
        </w:rPr>
        <w:t xml:space="preserve"> demonstrates that you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ability to use that intellectual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property</w:t>
      </w:r>
      <w:r w:rsidRPr="4407069F" w:rsidR="00A2329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that may be owned by the research institution. </w:t>
      </w:r>
    </w:p>
    <w:p w:rsidRPr="00B47B84" w:rsidR="00A2329D" w:rsidP="00731E31" w:rsidRDefault="00A2329D" w14:paraId="0909EC20" w14:textId="77777777">
      <w:pPr>
        <w:pStyle w:val="PlainText"/>
        <w:rPr>
          <w:rFonts w:asciiTheme="minorHAnsi" w:hAnsiTheme="minorHAnsi" w:cstheme="minorHAnsi"/>
        </w:rPr>
      </w:pPr>
    </w:p>
    <w:p w:rsidRPr="00B47B84" w:rsidR="001042E1" w:rsidP="4407069F" w:rsidRDefault="007A1F36" w14:paraId="5CB43867" w14:textId="4F751932">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The SBIR/STTR program is a three</w:t>
      </w:r>
      <w:r w:rsidRPr="4407069F" w:rsidR="00D46920">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phase program.</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Not to be confused with clinical phases. </w:t>
      </w:r>
      <w:r w:rsidRPr="4407069F" w:rsidR="00A2329D">
        <w:rPr>
          <w:rFonts w:ascii="Calibri" w:hAnsi="Calibri" w:cs="Calibri" w:asciiTheme="minorAscii" w:hAnsiTheme="minorAscii" w:cstheme="minorAscii"/>
        </w:rPr>
        <w:t>Phase I</w:t>
      </w:r>
      <w:r w:rsidRPr="4407069F" w:rsidR="007A1F36">
        <w:rPr>
          <w:rFonts w:ascii="Calibri" w:hAnsi="Calibri" w:cs="Calibri" w:asciiTheme="minorAscii" w:hAnsiTheme="minorAscii" w:cstheme="minorAscii"/>
        </w:rPr>
        <w:t xml:space="preserve"> is typically feasibility studies</w:t>
      </w:r>
      <w:r w:rsidRPr="4407069F" w:rsidR="00A2329D">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those are budget guidelines for NIH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around $225,000.</w:t>
      </w:r>
      <w:r w:rsidRPr="4407069F" w:rsidR="28F17429">
        <w:rPr>
          <w:rFonts w:ascii="Calibri" w:hAnsi="Calibri" w:cs="Calibri" w:asciiTheme="minorAscii" w:hAnsiTheme="minorAscii" w:cstheme="minorAscii"/>
        </w:rPr>
        <w:t xml:space="preserve"> It's always </w:t>
      </w:r>
      <w:r w:rsidRPr="4407069F" w:rsidR="007A1F36">
        <w:rPr>
          <w:rFonts w:ascii="Calibri" w:hAnsi="Calibri" w:cs="Calibri" w:asciiTheme="minorAscii" w:hAnsiTheme="minorAscii" w:cstheme="minorAscii"/>
        </w:rPr>
        <w:t>important to look at the specific funding announcement to see what the budget guidelines are</w:t>
      </w:r>
      <w:r w:rsidRPr="4407069F" w:rsidR="009F0420">
        <w:rPr>
          <w:rFonts w:ascii="Calibri" w:hAnsi="Calibri" w:cs="Calibri" w:asciiTheme="minorAscii" w:hAnsiTheme="minorAscii" w:cstheme="minorAscii"/>
        </w:rPr>
        <w:t xml:space="preserve"> there</w:t>
      </w:r>
      <w:r w:rsidRPr="4407069F" w:rsidR="007A1F36">
        <w:rPr>
          <w:rFonts w:ascii="Calibri" w:hAnsi="Calibri" w:cs="Calibri" w:asciiTheme="minorAscii" w:hAnsiTheme="minorAscii" w:cstheme="minorAscii"/>
        </w:rPr>
        <w:t xml:space="preserve"> and to talk to respective Institute</w:t>
      </w:r>
      <w:r w:rsidRPr="4407069F" w:rsidR="003E02C5">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 that you are applying to</w:t>
      </w:r>
      <w:r w:rsidRPr="4407069F" w:rsidR="001042E1">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see what the budget guidelines are</w:t>
      </w:r>
      <w:r w:rsidRPr="4407069F" w:rsidR="009F0420">
        <w:rPr>
          <w:rFonts w:ascii="Calibri" w:hAnsi="Calibri" w:cs="Calibri" w:asciiTheme="minorAscii" w:hAnsiTheme="minorAscii" w:cstheme="minorAscii"/>
        </w:rPr>
        <w:t>, also</w:t>
      </w:r>
      <w:r w:rsidRPr="4407069F" w:rsidR="007A1F36">
        <w:rPr>
          <w:rFonts w:ascii="Calibri" w:hAnsi="Calibri" w:cs="Calibri" w:asciiTheme="minorAscii" w:hAnsiTheme="minorAscii" w:cstheme="minorAscii"/>
        </w:rPr>
        <w:t xml:space="preserve">. Some topics that </w:t>
      </w:r>
      <w:r w:rsidRPr="4407069F" w:rsidR="00A2329D">
        <w:rPr>
          <w:rFonts w:ascii="Calibri" w:hAnsi="Calibri" w:cs="Calibri" w:asciiTheme="minorAscii" w:hAnsiTheme="minorAscii" w:cstheme="minorAscii"/>
        </w:rPr>
        <w:t>NCATS</w:t>
      </w:r>
      <w:r w:rsidRPr="4407069F" w:rsidR="007A1F36">
        <w:rPr>
          <w:rFonts w:ascii="Calibri" w:hAnsi="Calibri" w:cs="Calibri" w:asciiTheme="minorAscii" w:hAnsiTheme="minorAscii" w:cstheme="minorAscii"/>
        </w:rPr>
        <w:t xml:space="preserve"> has identified, we </w:t>
      </w:r>
      <w:r w:rsidRPr="4407069F" w:rsidR="7A632DE2">
        <w:rPr>
          <w:rFonts w:ascii="Calibri" w:hAnsi="Calibri" w:cs="Calibri" w:asciiTheme="minorAscii" w:hAnsiTheme="minorAscii" w:cstheme="minorAscii"/>
        </w:rPr>
        <w:t xml:space="preserve">do </w:t>
      </w:r>
      <w:r w:rsidRPr="4407069F" w:rsidR="007A1F36">
        <w:rPr>
          <w:rFonts w:ascii="Calibri" w:hAnsi="Calibri" w:cs="Calibri" w:asciiTheme="minorAscii" w:hAnsiTheme="minorAscii" w:cstheme="minorAscii"/>
        </w:rPr>
        <w:t>allow applicants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to go past these budget caps </w:t>
      </w:r>
      <w:r w:rsidRPr="4407069F" w:rsidR="009F0420">
        <w:rPr>
          <w:rFonts w:ascii="Calibri" w:hAnsi="Calibri" w:cs="Calibri" w:asciiTheme="minorAscii" w:hAnsiTheme="minorAscii" w:cstheme="minorAscii"/>
        </w:rPr>
        <w:t>th</w:t>
      </w:r>
      <w:r w:rsidRPr="4407069F" w:rsidR="007A1F36">
        <w:rPr>
          <w:rFonts w:ascii="Calibri" w:hAnsi="Calibri" w:cs="Calibri" w:asciiTheme="minorAscii" w:hAnsiTheme="minorAscii" w:cstheme="minorAscii"/>
        </w:rPr>
        <w:t>at NIH</w:t>
      </w:r>
      <w:r w:rsidRPr="4407069F" w:rsidR="009F0420">
        <w:rPr>
          <w:rFonts w:ascii="Calibri" w:hAnsi="Calibri" w:cs="Calibri" w:asciiTheme="minorAscii" w:hAnsiTheme="minorAscii" w:cstheme="minorAscii"/>
        </w:rPr>
        <w:t xml:space="preserve"> has</w:t>
      </w:r>
      <w:r w:rsidRPr="4407069F" w:rsidR="024C688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and you can go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up to $</w:t>
      </w:r>
      <w:r w:rsidRPr="4407069F" w:rsidR="00A2329D">
        <w:rPr>
          <w:rFonts w:ascii="Calibri" w:hAnsi="Calibri" w:cs="Calibri" w:asciiTheme="minorAscii" w:hAnsiTheme="minorAscii" w:cstheme="minorAscii"/>
        </w:rPr>
        <w:t>3</w:t>
      </w:r>
      <w:r w:rsidRPr="4407069F" w:rsidR="007A1F36">
        <w:rPr>
          <w:rFonts w:ascii="Calibri" w:hAnsi="Calibri" w:cs="Calibri" w:asciiTheme="minorAscii" w:hAnsiTheme="minorAscii" w:cstheme="minorAscii"/>
        </w:rPr>
        <w:t xml:space="preserve">25,000 for </w:t>
      </w:r>
      <w:r w:rsidRPr="4407069F" w:rsidR="2677886A">
        <w:rPr>
          <w:rFonts w:ascii="Calibri" w:hAnsi="Calibri" w:cs="Calibri" w:asciiTheme="minorAscii" w:hAnsiTheme="minorAscii" w:cstheme="minorAscii"/>
        </w:rPr>
        <w:t xml:space="preserve">a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hase</w:t>
      </w:r>
      <w:r w:rsidRPr="4407069F" w:rsidR="00622B50">
        <w:rPr>
          <w:rFonts w:ascii="Calibri" w:hAnsi="Calibri" w:cs="Calibri" w:asciiTheme="minorAscii" w:hAnsiTheme="minorAscii" w:cstheme="minorAscii"/>
        </w:rPr>
        <w:t xml:space="preserve"> </w:t>
      </w:r>
      <w:r w:rsidRPr="4407069F" w:rsidR="001042E1">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 and up to $2 million for a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hase </w:t>
      </w:r>
      <w:r w:rsidRPr="4407069F" w:rsidR="001042E1">
        <w:rPr>
          <w:rFonts w:ascii="Calibri" w:hAnsi="Calibri" w:cs="Calibri" w:asciiTheme="minorAscii" w:hAnsiTheme="minorAscii" w:cstheme="minorAscii"/>
        </w:rPr>
        <w:t>II</w:t>
      </w:r>
      <w:r w:rsidRPr="4407069F" w:rsidR="007A1F36">
        <w:rPr>
          <w:rFonts w:ascii="Calibri" w:hAnsi="Calibri" w:cs="Calibri" w:asciiTheme="minorAscii" w:hAnsiTheme="minorAscii" w:cstheme="minorAscii"/>
        </w:rPr>
        <w:t xml:space="preserve"> grant</w:t>
      </w:r>
      <w:r w:rsidRPr="4407069F" w:rsidR="00A2329D">
        <w:rPr>
          <w:rFonts w:ascii="Calibri" w:hAnsi="Calibri" w:cs="Calibri" w:asciiTheme="minorAscii" w:hAnsiTheme="minorAscii" w:cstheme="minorAscii"/>
        </w:rPr>
        <w:t>, w</w:t>
      </w:r>
      <w:r w:rsidRPr="4407069F" w:rsidR="007A1F36">
        <w:rPr>
          <w:rFonts w:ascii="Calibri" w:hAnsi="Calibri" w:cs="Calibri" w:asciiTheme="minorAscii" w:hAnsiTheme="minorAscii" w:cstheme="minorAscii"/>
        </w:rPr>
        <w:t xml:space="preserve">hich is typically more R&amp;D that is going on. The project periods for a </w:t>
      </w:r>
      <w:r w:rsidRPr="4407069F" w:rsidR="001042E1">
        <w:rPr>
          <w:rFonts w:ascii="Calibri" w:hAnsi="Calibri" w:cs="Calibri" w:asciiTheme="minorAscii" w:hAnsiTheme="minorAscii" w:cstheme="minorAscii"/>
        </w:rPr>
        <w:t>Phase I</w:t>
      </w:r>
      <w:r w:rsidRPr="4407069F" w:rsidR="007A1F36">
        <w:rPr>
          <w:rFonts w:ascii="Calibri" w:hAnsi="Calibri" w:cs="Calibri" w:asciiTheme="minorAscii" w:hAnsiTheme="minorAscii" w:cstheme="minorAscii"/>
        </w:rPr>
        <w:t xml:space="preserve"> can last anywhere between six</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months to </w:t>
      </w:r>
      <w:r w:rsidRPr="4407069F" w:rsidR="4657AF2B">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 xml:space="preserve">year. For </w:t>
      </w:r>
      <w:r w:rsidRPr="4407069F" w:rsidR="001042E1">
        <w:rPr>
          <w:rFonts w:ascii="Calibri" w:hAnsi="Calibri" w:cs="Calibri" w:asciiTheme="minorAscii" w:hAnsiTheme="minorAscii" w:cstheme="minorAscii"/>
        </w:rPr>
        <w:t>Phase II</w:t>
      </w:r>
      <w:r w:rsidRPr="4407069F" w:rsidR="007A1F36">
        <w:rPr>
          <w:rFonts w:ascii="Calibri" w:hAnsi="Calibri" w:cs="Calibri" w:asciiTheme="minorAscii" w:hAnsiTheme="minorAscii" w:cstheme="minorAscii"/>
        </w:rPr>
        <w: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it can be anywhere between two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three years. We also participate in what is called the </w:t>
      </w:r>
      <w:r w:rsidRPr="4407069F" w:rsidR="001042E1">
        <w:rPr>
          <w:rFonts w:ascii="Calibri" w:hAnsi="Calibri" w:cs="Calibri" w:asciiTheme="minorAscii" w:hAnsiTheme="minorAscii" w:cstheme="minorAscii"/>
        </w:rPr>
        <w:t>F</w:t>
      </w:r>
      <w:r w:rsidRPr="4407069F" w:rsidR="007A1F36">
        <w:rPr>
          <w:rFonts w:ascii="Calibri" w:hAnsi="Calibri" w:cs="Calibri" w:asciiTheme="minorAscii" w:hAnsiTheme="minorAscii" w:cstheme="minorAscii"/>
        </w:rPr>
        <w:t xml:space="preserve">ast </w:t>
      </w:r>
      <w:r w:rsidRPr="4407069F" w:rsidR="001042E1">
        <w:rPr>
          <w:rFonts w:ascii="Calibri" w:hAnsi="Calibri" w:cs="Calibri" w:asciiTheme="minorAscii" w:hAnsiTheme="minorAscii" w:cstheme="minorAscii"/>
        </w:rPr>
        <w:t>Tr</w:t>
      </w:r>
      <w:r w:rsidRPr="4407069F" w:rsidR="007A1F36">
        <w:rPr>
          <w:rFonts w:ascii="Calibri" w:hAnsi="Calibri" w:cs="Calibri" w:asciiTheme="minorAscii" w:hAnsiTheme="minorAscii" w:cstheme="minorAscii"/>
        </w:rPr>
        <w:t xml:space="preserve">ack where you can apply for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hase </w:t>
      </w:r>
      <w:r w:rsidRPr="4407069F" w:rsidR="001042E1">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 and the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hase </w:t>
      </w:r>
      <w:r w:rsidRPr="4407069F" w:rsidR="001042E1">
        <w:rPr>
          <w:rFonts w:ascii="Calibri" w:hAnsi="Calibri" w:cs="Calibri" w:asciiTheme="minorAscii" w:hAnsiTheme="minorAscii" w:cstheme="minorAscii"/>
        </w:rPr>
        <w:t>II</w:t>
      </w:r>
      <w:r w:rsidRPr="4407069F" w:rsidR="007A1F36">
        <w:rPr>
          <w:rFonts w:ascii="Calibri" w:hAnsi="Calibri" w:cs="Calibri" w:asciiTheme="minorAscii" w:hAnsiTheme="minorAscii" w:cstheme="minorAscii"/>
        </w:rPr>
        <w:t xml:space="preserve"> grant at the same time. </w:t>
      </w:r>
      <w:r w:rsidRPr="4407069F" w:rsidR="009F0420">
        <w:rPr>
          <w:rFonts w:ascii="Calibri" w:hAnsi="Calibri" w:cs="Calibri" w:asciiTheme="minorAscii" w:hAnsiTheme="minorAscii" w:cstheme="minorAscii"/>
        </w:rPr>
        <w:t>And</w:t>
      </w:r>
      <w:r w:rsidRPr="4407069F" w:rsidR="001042E1">
        <w:rPr>
          <w:rFonts w:ascii="Calibri" w:hAnsi="Calibri" w:cs="Calibri" w:asciiTheme="minorAscii" w:hAnsiTheme="minorAscii" w:cstheme="minorAscii"/>
        </w:rPr>
        <w:t xml:space="preserve"> the Direct to Phase II</w:t>
      </w:r>
      <w:r w:rsidRPr="4407069F" w:rsidR="009F0420">
        <w:rPr>
          <w:rFonts w:ascii="Calibri" w:hAnsi="Calibri" w:cs="Calibri" w:asciiTheme="minorAscii" w:hAnsiTheme="minorAscii" w:cstheme="minorAscii"/>
        </w:rPr>
        <w:t xml:space="preserve"> is </w:t>
      </w:r>
      <w:r w:rsidRPr="4407069F" w:rsidR="009F0420">
        <w:rPr>
          <w:rFonts w:ascii="Calibri" w:hAnsi="Calibri" w:cs="Calibri" w:asciiTheme="minorAscii" w:hAnsiTheme="minorAscii" w:cstheme="minorAscii"/>
        </w:rPr>
        <w:t>a</w:t>
      </w:r>
      <w:r w:rsidRPr="4407069F" w:rsidR="009F0420">
        <w:rPr>
          <w:rFonts w:ascii="Calibri" w:hAnsi="Calibri" w:cs="Calibri" w:asciiTheme="minorAscii" w:hAnsiTheme="minorAscii" w:cstheme="minorAscii"/>
        </w:rPr>
        <w:t xml:space="preserve"> program that we have here at the NIH,</w:t>
      </w:r>
      <w:r w:rsidRPr="4407069F" w:rsidR="001042E1">
        <w:rPr>
          <w:rFonts w:ascii="Calibri" w:hAnsi="Calibri" w:cs="Calibri" w:asciiTheme="minorAscii" w:hAnsiTheme="minorAscii" w:cstheme="minorAscii"/>
        </w:rPr>
        <w:t xml:space="preserve"> </w:t>
      </w:r>
      <w:r w:rsidRPr="4407069F" w:rsidR="105DF0C7">
        <w:rPr>
          <w:rFonts w:ascii="Calibri" w:hAnsi="Calibri" w:cs="Calibri" w:asciiTheme="minorAscii" w:hAnsiTheme="minorAscii" w:cstheme="minorAscii"/>
        </w:rPr>
        <w:t xml:space="preserve">that </w:t>
      </w:r>
      <w:r w:rsidRPr="4407069F" w:rsidR="003E02C5">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f you have enough data, and you have feasibility data you would have gotten under </w:t>
      </w:r>
      <w:r w:rsidRPr="4407069F" w:rsidR="001042E1">
        <w:rPr>
          <w:rFonts w:ascii="Calibri" w:hAnsi="Calibri" w:cs="Calibri" w:asciiTheme="minorAscii" w:hAnsiTheme="minorAscii" w:cstheme="minorAscii"/>
        </w:rPr>
        <w:t>Phase I</w:t>
      </w:r>
      <w:r w:rsidRPr="4407069F" w:rsidR="007A1F36">
        <w:rPr>
          <w:rFonts w:ascii="Calibri" w:hAnsi="Calibri" w:cs="Calibri" w:asciiTheme="minorAscii" w:hAnsiTheme="minorAscii" w:cstheme="minorAscii"/>
        </w:rPr>
        <w:t xml:space="preserve"> and you have that dat</w:t>
      </w:r>
      <w:r w:rsidRPr="4407069F" w:rsidR="009F0420">
        <w:rPr>
          <w:rFonts w:ascii="Calibri" w:hAnsi="Calibri" w:cs="Calibri" w:asciiTheme="minorAscii" w:hAnsiTheme="minorAscii" w:cstheme="minorAscii"/>
        </w:rPr>
        <w:t>a</w:t>
      </w:r>
      <w:r w:rsidRPr="4407069F" w:rsidR="007A1F36">
        <w:rPr>
          <w:rFonts w:ascii="Calibri" w:hAnsi="Calibri" w:cs="Calibri" w:asciiTheme="minorAscii" w:hAnsiTheme="minorAscii" w:cstheme="minorAscii"/>
        </w:rPr>
        <w:t xml:space="preserve"> already,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can skip that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hase </w:t>
      </w:r>
      <w:r w:rsidRPr="4407069F" w:rsidR="001042E1">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 and go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directly to a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hase</w:t>
      </w:r>
      <w:r w:rsidRPr="4407069F" w:rsidR="001042E1">
        <w:rPr>
          <w:rFonts w:ascii="Calibri" w:hAnsi="Calibri" w:cs="Calibri" w:asciiTheme="minorAscii" w:hAnsiTheme="minorAscii" w:cstheme="minorAscii"/>
        </w:rPr>
        <w:t xml:space="preserve"> II</w:t>
      </w:r>
      <w:r w:rsidRPr="4407069F" w:rsidR="007A1F36">
        <w:rPr>
          <w:rFonts w:ascii="Calibri" w:hAnsi="Calibri" w:cs="Calibri" w:asciiTheme="minorAscii" w:hAnsiTheme="minorAscii" w:cstheme="minorAscii"/>
        </w:rPr>
        <w:t xml:space="preserve">. Some </w:t>
      </w:r>
      <w:r w:rsidRPr="4407069F" w:rsidR="009F0420">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nstitutes participate in </w:t>
      </w:r>
      <w:r w:rsidRPr="4407069F" w:rsidR="001042E1">
        <w:rPr>
          <w:rFonts w:ascii="Calibri" w:hAnsi="Calibri" w:cs="Calibri" w:asciiTheme="minorAscii" w:hAnsiTheme="minorAscii" w:cstheme="minorAscii"/>
        </w:rPr>
        <w:t>Phase IIB Competing Renewal/R&amp;D</w:t>
      </w:r>
      <w:r w:rsidRPr="4407069F" w:rsidR="007A1F36">
        <w:rPr>
          <w:rFonts w:ascii="Calibri" w:hAnsi="Calibri" w:cs="Calibri" w:asciiTheme="minorAscii" w:hAnsiTheme="minorAscii" w:cstheme="minorAscii"/>
        </w:rPr>
        <w:t xml:space="preserve"> program. </w:t>
      </w:r>
      <w:r w:rsidRPr="4407069F" w:rsidR="07843F2A">
        <w:rPr>
          <w:rFonts w:ascii="Calibri" w:hAnsi="Calibri" w:cs="Calibri" w:asciiTheme="minorAscii" w:hAnsiTheme="minorAscii" w:cstheme="minorAscii"/>
        </w:rPr>
        <w:t xml:space="preserve">NCATS does. Our </w:t>
      </w:r>
      <w:r w:rsidRPr="4407069F" w:rsidR="007A1F36">
        <w:rPr>
          <w:rFonts w:ascii="Calibri" w:hAnsi="Calibri" w:cs="Calibri" w:asciiTheme="minorAscii" w:hAnsiTheme="minorAscii" w:cstheme="minorAscii"/>
        </w:rPr>
        <w:t>caveat is we must have funded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your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hase </w:t>
      </w:r>
      <w:r w:rsidRPr="4407069F" w:rsidR="001042E1">
        <w:rPr>
          <w:rFonts w:ascii="Calibri" w:hAnsi="Calibri" w:cs="Calibri" w:asciiTheme="minorAscii" w:hAnsiTheme="minorAscii" w:cstheme="minorAscii"/>
        </w:rPr>
        <w:t>II</w:t>
      </w:r>
      <w:r w:rsidRPr="4407069F" w:rsidR="007A1F36">
        <w:rPr>
          <w:rFonts w:ascii="Calibri" w:hAnsi="Calibri" w:cs="Calibri" w:asciiTheme="minorAscii" w:hAnsiTheme="minorAscii" w:cstheme="minorAscii"/>
        </w:rPr>
        <w:t xml:space="preserve"> grant. All </w:t>
      </w:r>
      <w:r w:rsidRPr="4407069F" w:rsidR="009F0420">
        <w:rPr>
          <w:rFonts w:ascii="Calibri" w:hAnsi="Calibri" w:cs="Calibri" w:asciiTheme="minorAscii" w:hAnsiTheme="minorAscii" w:cstheme="minorAscii"/>
        </w:rPr>
        <w:t>I</w:t>
      </w:r>
      <w:r w:rsidRPr="4407069F" w:rsidR="007A1F36">
        <w:rPr>
          <w:rFonts w:ascii="Calibri" w:hAnsi="Calibri" w:cs="Calibri" w:asciiTheme="minorAscii" w:hAnsiTheme="minorAscii" w:cstheme="minorAscii"/>
        </w:rPr>
        <w:t xml:space="preserve">nstitutes have different rules around </w:t>
      </w:r>
      <w:r w:rsidRPr="4407069F" w:rsidR="007A1F36">
        <w:rPr>
          <w:rFonts w:ascii="Calibri" w:hAnsi="Calibri" w:cs="Calibri" w:asciiTheme="minorAscii" w:hAnsiTheme="minorAscii" w:cstheme="minorAscii"/>
        </w:rPr>
        <w:t>this</w:t>
      </w:r>
      <w:r w:rsidRPr="4407069F" w:rsidR="7A2567BB">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and it is good to check with individual institutes that you are applying to. Phase </w:t>
      </w:r>
      <w:r w:rsidRPr="4407069F" w:rsidR="001042E1">
        <w:rPr>
          <w:rFonts w:ascii="Calibri" w:hAnsi="Calibri" w:cs="Calibri" w:asciiTheme="minorAscii" w:hAnsiTheme="minorAscii" w:cstheme="minorAscii"/>
        </w:rPr>
        <w:t>III</w:t>
      </w:r>
      <w:r w:rsidRPr="4407069F" w:rsidR="007A1F36">
        <w:rPr>
          <w:rFonts w:ascii="Calibri" w:hAnsi="Calibri" w:cs="Calibri" w:asciiTheme="minorAscii" w:hAnsiTheme="minorAscii" w:cstheme="minorAscii"/>
        </w:rPr>
        <w:t xml:space="preserve"> is what we categorize as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commercialization phase</w:t>
      </w:r>
      <w:r w:rsidRPr="4407069F" w:rsidR="009F0420">
        <w:rPr>
          <w:rFonts w:ascii="Calibri" w:hAnsi="Calibri" w:cs="Calibri" w:asciiTheme="minorAscii" w:hAnsiTheme="minorAscii" w:cstheme="minorAscii"/>
        </w:rPr>
        <w:t xml:space="preserve"> and you are pretty much graduating</w:t>
      </w:r>
      <w:r w:rsidRPr="4407069F" w:rsidR="007A1F36">
        <w:rPr>
          <w:rFonts w:ascii="Calibri" w:hAnsi="Calibri" w:cs="Calibri" w:asciiTheme="minorAscii" w:hAnsiTheme="minorAscii" w:cstheme="minorAscii"/>
        </w:rPr>
        <w:t xml:space="preserve"> from the program</w:t>
      </w:r>
      <w:r w:rsidRPr="4407069F" w:rsidR="009F0420">
        <w:rPr>
          <w:rFonts w:ascii="Calibri" w:hAnsi="Calibri" w:cs="Calibri" w:asciiTheme="minorAscii" w:hAnsiTheme="minorAscii" w:cstheme="minorAscii"/>
        </w:rPr>
        <w:t>. K</w:t>
      </w:r>
      <w:r w:rsidRPr="4407069F" w:rsidR="007A1F36">
        <w:rPr>
          <w:rFonts w:ascii="Calibri" w:hAnsi="Calibri" w:cs="Calibri" w:asciiTheme="minorAscii" w:hAnsiTheme="minorAscii" w:cstheme="minorAscii"/>
        </w:rPr>
        <w:t xml:space="preserve">eep in mind that NIH generally is not the customer of whatever you are developing. At </w:t>
      </w:r>
      <w:r w:rsidRPr="4407069F" w:rsidR="001042E1">
        <w:rPr>
          <w:rFonts w:ascii="Calibri" w:hAnsi="Calibri" w:cs="Calibri" w:asciiTheme="minorAscii" w:hAnsiTheme="minorAscii" w:cstheme="minorAscii"/>
        </w:rPr>
        <w:t>Phase III</w:t>
      </w:r>
      <w:r w:rsidRPr="4407069F" w:rsidR="007A1F36">
        <w:rPr>
          <w:rFonts w:ascii="Calibri" w:hAnsi="Calibri" w:cs="Calibri" w:asciiTheme="minorAscii" w:hAnsiTheme="minorAscii" w:cstheme="minorAscii"/>
        </w:rPr>
        <w:t>, we are hoping the company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trying to figure out other strategic partnerships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other ways to leverage funding that they received through the grant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through other private sources.</w:t>
      </w:r>
    </w:p>
    <w:p w:rsidRPr="00B47B84" w:rsidR="001042E1" w:rsidP="00731E31" w:rsidRDefault="001042E1" w14:paraId="08E4AAC7" w14:textId="77777777">
      <w:pPr>
        <w:pStyle w:val="PlainText"/>
        <w:rPr>
          <w:rFonts w:asciiTheme="minorHAnsi" w:hAnsiTheme="minorHAnsi" w:cstheme="minorHAnsi"/>
        </w:rPr>
      </w:pPr>
    </w:p>
    <w:p w:rsidRPr="00B47B84" w:rsidR="007A1F36" w:rsidP="00731E31" w:rsidRDefault="007A1F36" w14:paraId="47784239" w14:textId="7588390B">
      <w:pPr>
        <w:pStyle w:val="PlainText"/>
        <w:rPr>
          <w:rFonts w:asciiTheme="minorHAnsi" w:hAnsiTheme="minorHAnsi" w:cstheme="minorHAnsi"/>
        </w:rPr>
      </w:pPr>
      <w:r w:rsidRPr="00B47B84">
        <w:rPr>
          <w:rFonts w:asciiTheme="minorHAnsi" w:hAnsiTheme="minorHAnsi" w:cstheme="minorHAnsi"/>
        </w:rPr>
        <w:t xml:space="preserve">I will not go individually through these. But in the slide deck are some of the current funding opportunities that are open. The Omnibus </w:t>
      </w:r>
      <w:r w:rsidR="009F0420">
        <w:rPr>
          <w:rFonts w:asciiTheme="minorHAnsi" w:hAnsiTheme="minorHAnsi" w:cstheme="minorHAnsi"/>
        </w:rPr>
        <w:t>S</w:t>
      </w:r>
      <w:r w:rsidRPr="00B47B84">
        <w:rPr>
          <w:rFonts w:asciiTheme="minorHAnsi" w:hAnsiTheme="minorHAnsi" w:cstheme="minorHAnsi"/>
        </w:rPr>
        <w:t xml:space="preserve">olicitation is the way that most of the grants come into the NIH. It lists all the research interests of all the participating 24 </w:t>
      </w:r>
      <w:r w:rsidR="009F0420">
        <w:rPr>
          <w:rFonts w:asciiTheme="minorHAnsi" w:hAnsiTheme="minorHAnsi" w:cstheme="minorHAnsi"/>
        </w:rPr>
        <w:t>I</w:t>
      </w:r>
      <w:r w:rsidRPr="00B47B84">
        <w:rPr>
          <w:rFonts w:asciiTheme="minorHAnsi" w:hAnsiTheme="minorHAnsi" w:cstheme="minorHAnsi"/>
        </w:rPr>
        <w:t xml:space="preserve">nstitutes </w:t>
      </w:r>
      <w:r w:rsidR="009F0420">
        <w:rPr>
          <w:rFonts w:asciiTheme="minorHAnsi" w:hAnsiTheme="minorHAnsi" w:cstheme="minorHAnsi"/>
        </w:rPr>
        <w:t xml:space="preserve">here </w:t>
      </w:r>
      <w:r w:rsidRPr="00B47B84">
        <w:rPr>
          <w:rFonts w:asciiTheme="minorHAnsi" w:hAnsiTheme="minorHAnsi" w:cstheme="minorHAnsi"/>
        </w:rPr>
        <w:t>at the NIH, as well</w:t>
      </w:r>
      <w:r w:rsidR="00622B50">
        <w:rPr>
          <w:rFonts w:asciiTheme="minorHAnsi" w:hAnsiTheme="minorHAnsi" w:cstheme="minorHAnsi"/>
        </w:rPr>
        <w:t xml:space="preserve"> </w:t>
      </w:r>
      <w:r w:rsidRPr="00B47B84">
        <w:rPr>
          <w:rFonts w:asciiTheme="minorHAnsi" w:hAnsiTheme="minorHAnsi" w:cstheme="minorHAnsi"/>
        </w:rPr>
        <w:t>as our sister agencies that participate,</w:t>
      </w:r>
      <w:r w:rsidR="009F0420">
        <w:rPr>
          <w:rFonts w:asciiTheme="minorHAnsi" w:hAnsiTheme="minorHAnsi" w:cstheme="minorHAnsi"/>
        </w:rPr>
        <w:t xml:space="preserve"> the</w:t>
      </w:r>
      <w:r w:rsidRPr="00B47B84">
        <w:rPr>
          <w:rFonts w:asciiTheme="minorHAnsi" w:hAnsiTheme="minorHAnsi" w:cstheme="minorHAnsi"/>
        </w:rPr>
        <w:t xml:space="preserve"> CDC and FDA. There are other specialized and specific funding</w:t>
      </w:r>
      <w:r w:rsidR="00622B50">
        <w:rPr>
          <w:rFonts w:asciiTheme="minorHAnsi" w:hAnsiTheme="minorHAnsi" w:cstheme="minorHAnsi"/>
        </w:rPr>
        <w:t xml:space="preserve"> </w:t>
      </w:r>
      <w:r w:rsidRPr="00B47B84">
        <w:rPr>
          <w:rFonts w:asciiTheme="minorHAnsi" w:hAnsiTheme="minorHAnsi" w:cstheme="minorHAnsi"/>
        </w:rPr>
        <w:t>announcements here that you are</w:t>
      </w:r>
      <w:r w:rsidR="00622B50">
        <w:rPr>
          <w:rFonts w:asciiTheme="minorHAnsi" w:hAnsiTheme="minorHAnsi" w:cstheme="minorHAnsi"/>
        </w:rPr>
        <w:t xml:space="preserve"> </w:t>
      </w:r>
      <w:r w:rsidRPr="00B47B84">
        <w:rPr>
          <w:rFonts w:asciiTheme="minorHAnsi" w:hAnsiTheme="minorHAnsi" w:cstheme="minorHAnsi"/>
        </w:rPr>
        <w:t xml:space="preserve">also eligible, based on the topic that you may be interested in applying to as well. </w:t>
      </w:r>
    </w:p>
    <w:p w:rsidRPr="00B47B84" w:rsidR="001042E1" w:rsidP="00731E31" w:rsidRDefault="001042E1" w14:paraId="6B916BCE" w14:textId="77777777">
      <w:pPr>
        <w:pStyle w:val="PlainText"/>
        <w:rPr>
          <w:rFonts w:asciiTheme="minorHAnsi" w:hAnsiTheme="minorHAnsi" w:cstheme="minorHAnsi"/>
        </w:rPr>
      </w:pPr>
    </w:p>
    <w:p w:rsidRPr="00B47B84" w:rsidR="007A1F36" w:rsidP="00731E31" w:rsidRDefault="007A1F36" w14:paraId="44E1BBA4" w14:textId="28548E65">
      <w:pPr>
        <w:pStyle w:val="PlainText"/>
        <w:rPr>
          <w:rFonts w:asciiTheme="minorHAnsi" w:hAnsiTheme="minorHAnsi" w:cstheme="minorHAnsi"/>
        </w:rPr>
      </w:pPr>
      <w:r w:rsidRPr="00B47B84">
        <w:rPr>
          <w:rFonts w:asciiTheme="minorHAnsi" w:hAnsiTheme="minorHAnsi" w:cstheme="minorHAnsi"/>
        </w:rPr>
        <w:t>In closing, if you are interested</w:t>
      </w:r>
      <w:r w:rsidR="00622B50">
        <w:rPr>
          <w:rFonts w:asciiTheme="minorHAnsi" w:hAnsiTheme="minorHAnsi" w:cstheme="minorHAnsi"/>
        </w:rPr>
        <w:t xml:space="preserve"> </w:t>
      </w:r>
      <w:r w:rsidRPr="00B47B84">
        <w:rPr>
          <w:rFonts w:asciiTheme="minorHAnsi" w:hAnsiTheme="minorHAnsi" w:cstheme="minorHAnsi"/>
        </w:rPr>
        <w:t xml:space="preserve">in learning more about what </w:t>
      </w:r>
      <w:r w:rsidRPr="00B47B84" w:rsidR="001042E1">
        <w:rPr>
          <w:rFonts w:asciiTheme="minorHAnsi" w:hAnsiTheme="minorHAnsi" w:cstheme="minorHAnsi"/>
        </w:rPr>
        <w:t>NCATS</w:t>
      </w:r>
      <w:r w:rsidRPr="00B47B84">
        <w:rPr>
          <w:rFonts w:asciiTheme="minorHAnsi" w:hAnsiTheme="minorHAnsi" w:cstheme="minorHAnsi"/>
        </w:rPr>
        <w:t xml:space="preserve"> funds, we encourage you to go to the </w:t>
      </w:r>
      <w:r w:rsidRPr="00B47B84" w:rsidR="001042E1">
        <w:rPr>
          <w:rFonts w:asciiTheme="minorHAnsi" w:hAnsiTheme="minorHAnsi" w:cstheme="minorHAnsi"/>
        </w:rPr>
        <w:t>NCATS</w:t>
      </w:r>
      <w:r w:rsidRPr="00B47B84">
        <w:rPr>
          <w:rFonts w:asciiTheme="minorHAnsi" w:hAnsiTheme="minorHAnsi" w:cstheme="minorHAnsi"/>
        </w:rPr>
        <w:t xml:space="preserve"> small business webpage to learn</w:t>
      </w:r>
      <w:r w:rsidR="00622B50">
        <w:rPr>
          <w:rFonts w:asciiTheme="minorHAnsi" w:hAnsiTheme="minorHAnsi" w:cstheme="minorHAnsi"/>
        </w:rPr>
        <w:t xml:space="preserve"> </w:t>
      </w:r>
      <w:r w:rsidRPr="00B47B84">
        <w:rPr>
          <w:rFonts w:asciiTheme="minorHAnsi" w:hAnsiTheme="minorHAnsi" w:cstheme="minorHAnsi"/>
        </w:rPr>
        <w:t xml:space="preserve">about our funding opportunities </w:t>
      </w:r>
      <w:r w:rsidRPr="00B47B84" w:rsidR="001042E1">
        <w:rPr>
          <w:rFonts w:asciiTheme="minorHAnsi" w:hAnsiTheme="minorHAnsi" w:cstheme="minorHAnsi"/>
        </w:rPr>
        <w:t xml:space="preserve">and </w:t>
      </w:r>
      <w:r w:rsidRPr="00B47B84">
        <w:rPr>
          <w:rFonts w:asciiTheme="minorHAnsi" w:hAnsiTheme="minorHAnsi" w:cstheme="minorHAnsi"/>
        </w:rPr>
        <w:t>research priorities under the program. You can also check</w:t>
      </w:r>
      <w:r w:rsidR="00622B50">
        <w:rPr>
          <w:rFonts w:asciiTheme="minorHAnsi" w:hAnsiTheme="minorHAnsi" w:cstheme="minorHAnsi"/>
        </w:rPr>
        <w:t xml:space="preserve"> </w:t>
      </w:r>
      <w:r w:rsidRPr="00B47B84">
        <w:rPr>
          <w:rFonts w:asciiTheme="minorHAnsi" w:hAnsiTheme="minorHAnsi" w:cstheme="minorHAnsi"/>
        </w:rPr>
        <w:t>out our FAQs and funding solicitations that are open. If you have any questions, you</w:t>
      </w:r>
      <w:r w:rsidR="00622B50">
        <w:rPr>
          <w:rFonts w:asciiTheme="minorHAnsi" w:hAnsiTheme="minorHAnsi" w:cstheme="minorHAnsi"/>
        </w:rPr>
        <w:t xml:space="preserve"> </w:t>
      </w:r>
      <w:r w:rsidRPr="00B47B84">
        <w:rPr>
          <w:rFonts w:asciiTheme="minorHAnsi" w:hAnsiTheme="minorHAnsi" w:cstheme="minorHAnsi"/>
        </w:rPr>
        <w:t xml:space="preserve">can contact us via our email </w:t>
      </w:r>
      <w:r w:rsidRPr="00B47B84" w:rsidR="001042E1">
        <w:rPr>
          <w:rFonts w:asciiTheme="minorHAnsi" w:hAnsiTheme="minorHAnsi" w:cstheme="minorHAnsi"/>
        </w:rPr>
        <w:t>box</w:t>
      </w:r>
      <w:r w:rsidR="009F0420">
        <w:rPr>
          <w:rFonts w:asciiTheme="minorHAnsi" w:hAnsiTheme="minorHAnsi" w:cstheme="minorHAnsi"/>
        </w:rPr>
        <w:t xml:space="preserve"> that is listed here</w:t>
      </w:r>
      <w:r w:rsidRPr="00B47B84">
        <w:rPr>
          <w:rFonts w:asciiTheme="minorHAnsi" w:hAnsiTheme="minorHAnsi" w:cstheme="minorHAnsi"/>
        </w:rPr>
        <w:t>. We are happy to talk to you</w:t>
      </w:r>
      <w:r w:rsidR="00622B50">
        <w:rPr>
          <w:rFonts w:asciiTheme="minorHAnsi" w:hAnsiTheme="minorHAnsi" w:cstheme="minorHAnsi"/>
        </w:rPr>
        <w:t xml:space="preserve"> </w:t>
      </w:r>
      <w:r w:rsidRPr="00B47B84">
        <w:rPr>
          <w:rFonts w:asciiTheme="minorHAnsi" w:hAnsiTheme="minorHAnsi" w:cstheme="minorHAnsi"/>
        </w:rPr>
        <w:t>about any ideas you have about applying</w:t>
      </w:r>
      <w:r w:rsidR="00622B50">
        <w:rPr>
          <w:rFonts w:asciiTheme="minorHAnsi" w:hAnsiTheme="minorHAnsi" w:cstheme="minorHAnsi"/>
        </w:rPr>
        <w:t xml:space="preserve"> </w:t>
      </w:r>
      <w:r w:rsidRPr="00B47B84">
        <w:rPr>
          <w:rFonts w:asciiTheme="minorHAnsi" w:hAnsiTheme="minorHAnsi" w:cstheme="minorHAnsi"/>
        </w:rPr>
        <w:t>to the program. If you are not a</w:t>
      </w:r>
      <w:r w:rsidR="00622B50">
        <w:rPr>
          <w:rFonts w:asciiTheme="minorHAnsi" w:hAnsiTheme="minorHAnsi" w:cstheme="minorHAnsi"/>
        </w:rPr>
        <w:t xml:space="preserve"> </w:t>
      </w:r>
      <w:r w:rsidRPr="00B47B84">
        <w:rPr>
          <w:rFonts w:asciiTheme="minorHAnsi" w:hAnsiTheme="minorHAnsi" w:cstheme="minorHAnsi"/>
        </w:rPr>
        <w:t xml:space="preserve">good fit for </w:t>
      </w:r>
      <w:r w:rsidRPr="00B47B84" w:rsidR="001042E1">
        <w:rPr>
          <w:rFonts w:asciiTheme="minorHAnsi" w:hAnsiTheme="minorHAnsi" w:cstheme="minorHAnsi"/>
        </w:rPr>
        <w:t>NCATS</w:t>
      </w:r>
      <w:r w:rsidRPr="00B47B84">
        <w:rPr>
          <w:rFonts w:asciiTheme="minorHAnsi" w:hAnsiTheme="minorHAnsi" w:cstheme="minorHAnsi"/>
        </w:rPr>
        <w:t>, we</w:t>
      </w:r>
      <w:r w:rsidR="009F0420">
        <w:rPr>
          <w:rFonts w:asciiTheme="minorHAnsi" w:hAnsiTheme="minorHAnsi" w:cstheme="minorHAnsi"/>
        </w:rPr>
        <w:t xml:space="preserve">’re going to </w:t>
      </w:r>
      <w:r w:rsidRPr="00B47B84">
        <w:rPr>
          <w:rFonts w:asciiTheme="minorHAnsi" w:hAnsiTheme="minorHAnsi" w:cstheme="minorHAnsi"/>
        </w:rPr>
        <w:t>send you to the right Institute and refer you to</w:t>
      </w:r>
      <w:r w:rsidR="00622B50">
        <w:rPr>
          <w:rFonts w:asciiTheme="minorHAnsi" w:hAnsiTheme="minorHAnsi" w:cstheme="minorHAnsi"/>
        </w:rPr>
        <w:t xml:space="preserve"> </w:t>
      </w:r>
      <w:r w:rsidRPr="00B47B84">
        <w:rPr>
          <w:rFonts w:asciiTheme="minorHAnsi" w:hAnsiTheme="minorHAnsi" w:cstheme="minorHAnsi"/>
        </w:rPr>
        <w:t xml:space="preserve">one of our colleagues </w:t>
      </w:r>
      <w:r w:rsidR="00287284">
        <w:rPr>
          <w:rFonts w:asciiTheme="minorHAnsi" w:hAnsiTheme="minorHAnsi" w:cstheme="minorHAnsi"/>
        </w:rPr>
        <w:t>at</w:t>
      </w:r>
      <w:r w:rsidRPr="00B47B84">
        <w:rPr>
          <w:rFonts w:asciiTheme="minorHAnsi" w:hAnsiTheme="minorHAnsi" w:cstheme="minorHAnsi"/>
        </w:rPr>
        <w:t xml:space="preserve"> one of the other </w:t>
      </w:r>
      <w:r w:rsidR="009F0420">
        <w:rPr>
          <w:rFonts w:asciiTheme="minorHAnsi" w:hAnsiTheme="minorHAnsi" w:cstheme="minorHAnsi"/>
        </w:rPr>
        <w:t>I</w:t>
      </w:r>
      <w:r w:rsidRPr="00B47B84">
        <w:rPr>
          <w:rFonts w:asciiTheme="minorHAnsi" w:hAnsiTheme="minorHAnsi" w:cstheme="minorHAnsi"/>
        </w:rPr>
        <w:t>nstitutes here at NIH.</w:t>
      </w:r>
      <w:r w:rsidR="00622B50">
        <w:rPr>
          <w:rFonts w:asciiTheme="minorHAnsi" w:hAnsiTheme="minorHAnsi" w:cstheme="minorHAnsi"/>
        </w:rPr>
        <w:t xml:space="preserve"> </w:t>
      </w:r>
      <w:r w:rsidRPr="00B47B84">
        <w:rPr>
          <w:rFonts w:asciiTheme="minorHAnsi" w:hAnsiTheme="minorHAnsi" w:cstheme="minorHAnsi"/>
        </w:rPr>
        <w:t>I believe that completes my</w:t>
      </w:r>
      <w:r w:rsidR="00622B50">
        <w:rPr>
          <w:rFonts w:asciiTheme="minorHAnsi" w:hAnsiTheme="minorHAnsi" w:cstheme="minorHAnsi"/>
        </w:rPr>
        <w:t xml:space="preserve"> </w:t>
      </w:r>
      <w:r w:rsidRPr="00B47B84">
        <w:rPr>
          <w:rFonts w:asciiTheme="minorHAnsi" w:hAnsiTheme="minorHAnsi" w:cstheme="minorHAnsi"/>
        </w:rPr>
        <w:t xml:space="preserve">brief overview of the </w:t>
      </w:r>
      <w:r w:rsidRPr="00B47B84" w:rsidR="001042E1">
        <w:rPr>
          <w:rFonts w:asciiTheme="minorHAnsi" w:hAnsiTheme="minorHAnsi" w:cstheme="minorHAnsi"/>
        </w:rPr>
        <w:t xml:space="preserve">NCATS </w:t>
      </w:r>
      <w:r w:rsidRPr="00B47B84">
        <w:rPr>
          <w:rFonts w:asciiTheme="minorHAnsi" w:hAnsiTheme="minorHAnsi" w:cstheme="minorHAnsi"/>
        </w:rPr>
        <w:t>program.</w:t>
      </w:r>
      <w:r w:rsidR="00622B50">
        <w:rPr>
          <w:rFonts w:asciiTheme="minorHAnsi" w:hAnsiTheme="minorHAnsi" w:cstheme="minorHAnsi"/>
        </w:rPr>
        <w:t xml:space="preserve"> </w:t>
      </w:r>
      <w:r w:rsidRPr="00B47B84">
        <w:rPr>
          <w:rFonts w:asciiTheme="minorHAnsi" w:hAnsiTheme="minorHAnsi" w:cstheme="minorHAnsi"/>
        </w:rPr>
        <w:t>With that</w:t>
      </w:r>
      <w:r w:rsidRPr="00B47B84" w:rsidR="001042E1">
        <w:rPr>
          <w:rFonts w:asciiTheme="minorHAnsi" w:hAnsiTheme="minorHAnsi" w:cstheme="minorHAnsi"/>
        </w:rPr>
        <w:t xml:space="preserve">, </w:t>
      </w:r>
      <w:r w:rsidRPr="00B47B84">
        <w:rPr>
          <w:rFonts w:asciiTheme="minorHAnsi" w:hAnsiTheme="minorHAnsi" w:cstheme="minorHAnsi"/>
        </w:rPr>
        <w:t xml:space="preserve">I would like to hand over the presentation to </w:t>
      </w:r>
      <w:r w:rsidR="009F0420">
        <w:rPr>
          <w:rFonts w:asciiTheme="minorHAnsi" w:hAnsiTheme="minorHAnsi" w:cstheme="minorHAnsi"/>
        </w:rPr>
        <w:t>Ram Shukla from</w:t>
      </w:r>
      <w:r w:rsidRPr="00B47B84">
        <w:rPr>
          <w:rFonts w:asciiTheme="minorHAnsi" w:hAnsiTheme="minorHAnsi" w:cstheme="minorHAnsi"/>
        </w:rPr>
        <w:t xml:space="preserve"> USPTO. We are very excited about this opportunity for </w:t>
      </w:r>
      <w:r w:rsidR="009F0420">
        <w:rPr>
          <w:rFonts w:asciiTheme="minorHAnsi" w:hAnsiTheme="minorHAnsi" w:cstheme="minorHAnsi"/>
        </w:rPr>
        <w:t>Ram</w:t>
      </w:r>
      <w:r w:rsidRPr="00B47B84">
        <w:rPr>
          <w:rFonts w:asciiTheme="minorHAnsi" w:hAnsiTheme="minorHAnsi" w:cstheme="minorHAnsi"/>
        </w:rPr>
        <w:t xml:space="preserve"> to talk about</w:t>
      </w:r>
      <w:r w:rsidR="00622B50">
        <w:rPr>
          <w:rFonts w:asciiTheme="minorHAnsi" w:hAnsiTheme="minorHAnsi" w:cstheme="minorHAnsi"/>
        </w:rPr>
        <w:t xml:space="preserve"> </w:t>
      </w:r>
      <w:r w:rsidRPr="00B47B84">
        <w:rPr>
          <w:rFonts w:asciiTheme="minorHAnsi" w:hAnsiTheme="minorHAnsi" w:cstheme="minorHAnsi"/>
        </w:rPr>
        <w:t>some resources that the USPTO has for small businesses. And be looking in the future</w:t>
      </w:r>
      <w:r w:rsidR="00622B50">
        <w:rPr>
          <w:rFonts w:asciiTheme="minorHAnsi" w:hAnsiTheme="minorHAnsi" w:cstheme="minorHAnsi"/>
        </w:rPr>
        <w:t xml:space="preserve"> </w:t>
      </w:r>
      <w:r w:rsidRPr="00B47B84">
        <w:rPr>
          <w:rFonts w:asciiTheme="minorHAnsi" w:hAnsiTheme="minorHAnsi" w:cstheme="minorHAnsi"/>
        </w:rPr>
        <w:t>for other helpful</w:t>
      </w:r>
      <w:r w:rsidR="00622B50">
        <w:rPr>
          <w:rFonts w:asciiTheme="minorHAnsi" w:hAnsiTheme="minorHAnsi" w:cstheme="minorHAnsi"/>
        </w:rPr>
        <w:t xml:space="preserve"> </w:t>
      </w:r>
      <w:r w:rsidRPr="00B47B84">
        <w:rPr>
          <w:rFonts w:asciiTheme="minorHAnsi" w:hAnsiTheme="minorHAnsi" w:cstheme="minorHAnsi"/>
        </w:rPr>
        <w:t xml:space="preserve">webinars that </w:t>
      </w:r>
      <w:r w:rsidRPr="00B47B84" w:rsidR="001042E1">
        <w:rPr>
          <w:rFonts w:asciiTheme="minorHAnsi" w:hAnsiTheme="minorHAnsi" w:cstheme="minorHAnsi"/>
        </w:rPr>
        <w:t>NCATS</w:t>
      </w:r>
      <w:r w:rsidRPr="00B47B84">
        <w:rPr>
          <w:rFonts w:asciiTheme="minorHAnsi" w:hAnsiTheme="minorHAnsi" w:cstheme="minorHAnsi"/>
        </w:rPr>
        <w:t xml:space="preserve"> will be organizing in this arena. </w:t>
      </w:r>
      <w:r w:rsidR="009F0420">
        <w:rPr>
          <w:rFonts w:asciiTheme="minorHAnsi" w:hAnsiTheme="minorHAnsi" w:cstheme="minorHAnsi"/>
        </w:rPr>
        <w:t>So</w:t>
      </w:r>
      <w:r w:rsidR="00D46920">
        <w:rPr>
          <w:rFonts w:asciiTheme="minorHAnsi" w:hAnsiTheme="minorHAnsi" w:cstheme="minorHAnsi"/>
        </w:rPr>
        <w:t>,</w:t>
      </w:r>
      <w:r w:rsidR="009F0420">
        <w:rPr>
          <w:rFonts w:asciiTheme="minorHAnsi" w:hAnsiTheme="minorHAnsi" w:cstheme="minorHAnsi"/>
        </w:rPr>
        <w:t xml:space="preserve"> with that, I will hand it over to Ram. </w:t>
      </w:r>
      <w:r w:rsidRPr="00B47B84">
        <w:rPr>
          <w:rFonts w:asciiTheme="minorHAnsi" w:hAnsiTheme="minorHAnsi" w:cstheme="minorHAnsi"/>
        </w:rPr>
        <w:t xml:space="preserve">Thank you. </w:t>
      </w:r>
    </w:p>
    <w:p w:rsidRPr="00B47B84" w:rsidR="007A1F36" w:rsidP="00731E31" w:rsidRDefault="00622B50" w14:paraId="22E85B85" w14:textId="7C8AA343">
      <w:pPr>
        <w:pStyle w:val="PlainText"/>
        <w:rPr>
          <w:rFonts w:asciiTheme="minorHAnsi" w:hAnsiTheme="minorHAnsi" w:cstheme="minorHAnsi"/>
        </w:rPr>
      </w:pPr>
      <w:r>
        <w:rPr>
          <w:rFonts w:asciiTheme="minorHAnsi" w:hAnsiTheme="minorHAnsi" w:cstheme="minorHAnsi"/>
        </w:rPr>
        <w:t xml:space="preserve"> </w:t>
      </w:r>
    </w:p>
    <w:p w:rsidR="001042E1" w:rsidP="4407069F" w:rsidRDefault="007A1F36" w14:paraId="2A082533" w14:textId="17E9003B">
      <w:pPr>
        <w:pStyle w:val="PlainText"/>
        <w:rPr>
          <w:rFonts w:ascii="Calibri" w:hAnsi="Calibri" w:cs="Calibri" w:asciiTheme="minorAscii" w:hAnsiTheme="minorAscii" w:cstheme="minorAscii"/>
        </w:rPr>
      </w:pPr>
      <w:r w:rsidRPr="4407069F" w:rsidR="08B27B3A">
        <w:rPr>
          <w:rFonts w:ascii="Calibri" w:hAnsi="Calibri" w:cs="Calibri" w:asciiTheme="minorAscii" w:hAnsiTheme="minorAscii" w:cstheme="minorAscii"/>
        </w:rPr>
        <w:t xml:space="preserve">Ram Shukla: </w:t>
      </w:r>
      <w:r w:rsidRPr="4407069F" w:rsidR="007A1F36">
        <w:rPr>
          <w:rFonts w:ascii="Calibri" w:hAnsi="Calibri" w:cs="Calibri" w:asciiTheme="minorAscii" w:hAnsiTheme="minorAscii" w:cstheme="minorAscii"/>
        </w:rPr>
        <w:t>Thank you</w:t>
      </w:r>
      <w:r w:rsidRPr="4407069F" w:rsidR="009F0420">
        <w:rPr>
          <w:rFonts w:ascii="Calibri" w:hAnsi="Calibri" w:cs="Calibri" w:asciiTheme="minorAscii" w:hAnsiTheme="minorAscii" w:cstheme="minorAscii"/>
        </w:rPr>
        <w:t xml:space="preserve">, Lili, </w:t>
      </w:r>
      <w:r w:rsidRPr="4407069F" w:rsidR="007A1F36">
        <w:rPr>
          <w:rFonts w:ascii="Calibri" w:hAnsi="Calibri" w:cs="Calibri" w:asciiTheme="minorAscii" w:hAnsiTheme="minorAscii" w:cstheme="minorAscii"/>
        </w:rPr>
        <w:t>for the introduction</w:t>
      </w:r>
      <w:r w:rsidRPr="4407069F" w:rsidR="001042E1">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nd for the opportunity. I am a supervisory patent </w:t>
      </w:r>
      <w:r w:rsidRPr="4407069F" w:rsidR="001042E1">
        <w:rPr>
          <w:rFonts w:ascii="Calibri" w:hAnsi="Calibri" w:cs="Calibri" w:asciiTheme="minorAscii" w:hAnsiTheme="minorAscii" w:cstheme="minorAscii"/>
        </w:rPr>
        <w:t>examiner</w:t>
      </w:r>
      <w:r w:rsidRPr="4407069F" w:rsidR="007A1F36">
        <w:rPr>
          <w:rFonts w:ascii="Calibri" w:hAnsi="Calibri" w:cs="Calibri" w:asciiTheme="minorAscii" w:hAnsiTheme="minorAscii" w:cstheme="minorAscii"/>
        </w:rPr>
        <w:t xml:space="preserve"> at the U.S. </w:t>
      </w:r>
      <w:r w:rsidRPr="4407069F" w:rsidR="001042E1">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atent and</w:t>
      </w:r>
      <w:r w:rsidRPr="4407069F" w:rsidR="00622B50">
        <w:rPr>
          <w:rFonts w:ascii="Calibri" w:hAnsi="Calibri" w:cs="Calibri" w:asciiTheme="minorAscii" w:hAnsiTheme="minorAscii" w:cstheme="minorAscii"/>
        </w:rPr>
        <w:t xml:space="preserve"> </w:t>
      </w:r>
      <w:r w:rsidRPr="4407069F" w:rsidR="001042E1">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rademark office. Let's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get started</w:t>
      </w:r>
      <w:r w:rsidRPr="4407069F" w:rsidR="00D46920">
        <w:rPr>
          <w:rFonts w:ascii="Calibri" w:hAnsi="Calibri" w:cs="Calibri" w:asciiTheme="minorAscii" w:hAnsiTheme="minorAscii" w:cstheme="minorAscii"/>
        </w:rPr>
        <w:t xml:space="preserve"> because </w:t>
      </w:r>
      <w:r w:rsidRPr="4407069F" w:rsidR="007A1F36">
        <w:rPr>
          <w:rFonts w:ascii="Calibri" w:hAnsi="Calibri" w:cs="Calibri" w:asciiTheme="minorAscii" w:hAnsiTheme="minorAscii" w:cstheme="minorAscii"/>
        </w:rPr>
        <w:t>I have a lot of material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to cover. </w:t>
      </w:r>
    </w:p>
    <w:p w:rsidRPr="00B47B84" w:rsidR="00D46920" w:rsidP="00731E31" w:rsidRDefault="00D46920" w14:paraId="7DE40395" w14:textId="77777777">
      <w:pPr>
        <w:pStyle w:val="PlainText"/>
        <w:rPr>
          <w:rFonts w:asciiTheme="minorHAnsi" w:hAnsiTheme="minorHAnsi" w:cstheme="minorHAnsi"/>
        </w:rPr>
      </w:pPr>
    </w:p>
    <w:p w:rsidRPr="00B47B84" w:rsidR="00AD2DD2" w:rsidP="00731E31" w:rsidRDefault="007A1F36" w14:paraId="1587DF42" w14:textId="1DB8051B">
      <w:pPr>
        <w:pStyle w:val="PlainText"/>
        <w:rPr>
          <w:rFonts w:asciiTheme="minorHAnsi" w:hAnsiTheme="minorHAnsi" w:cstheme="minorHAnsi"/>
        </w:rPr>
      </w:pPr>
      <w:r w:rsidRPr="00B47B84">
        <w:rPr>
          <w:rFonts w:asciiTheme="minorHAnsi" w:hAnsiTheme="minorHAnsi" w:cstheme="minorHAnsi"/>
        </w:rPr>
        <w:t>The presentation has three parts. The first part</w:t>
      </w:r>
      <w:r w:rsidRPr="00B47B84" w:rsidR="001042E1">
        <w:rPr>
          <w:rFonts w:asciiTheme="minorHAnsi" w:hAnsiTheme="minorHAnsi" w:cstheme="minorHAnsi"/>
        </w:rPr>
        <w:t>,</w:t>
      </w:r>
      <w:r w:rsidRPr="00B47B84">
        <w:rPr>
          <w:rFonts w:asciiTheme="minorHAnsi" w:hAnsiTheme="minorHAnsi" w:cstheme="minorHAnsi"/>
        </w:rPr>
        <w:t xml:space="preserve"> we will do</w:t>
      </w:r>
      <w:r w:rsidR="00622B50">
        <w:rPr>
          <w:rFonts w:asciiTheme="minorHAnsi" w:hAnsiTheme="minorHAnsi" w:cstheme="minorHAnsi"/>
        </w:rPr>
        <w:t xml:space="preserve"> </w:t>
      </w:r>
      <w:r w:rsidRPr="00B47B84">
        <w:rPr>
          <w:rFonts w:asciiTheme="minorHAnsi" w:hAnsiTheme="minorHAnsi" w:cstheme="minorHAnsi"/>
        </w:rPr>
        <w:t xml:space="preserve">an overview of intellectual property. In the second part, we </w:t>
      </w:r>
      <w:r w:rsidR="00D46920">
        <w:rPr>
          <w:rFonts w:asciiTheme="minorHAnsi" w:hAnsiTheme="minorHAnsi" w:cstheme="minorHAnsi"/>
        </w:rPr>
        <w:t>are going to</w:t>
      </w:r>
      <w:r w:rsidRPr="00B47B84">
        <w:rPr>
          <w:rFonts w:asciiTheme="minorHAnsi" w:hAnsiTheme="minorHAnsi" w:cstheme="minorHAnsi"/>
        </w:rPr>
        <w:t xml:space="preserve"> talk</w:t>
      </w:r>
      <w:r w:rsidR="00622B50">
        <w:rPr>
          <w:rFonts w:asciiTheme="minorHAnsi" w:hAnsiTheme="minorHAnsi" w:cstheme="minorHAnsi"/>
        </w:rPr>
        <w:t xml:space="preserve"> </w:t>
      </w:r>
      <w:r w:rsidRPr="00B47B84">
        <w:rPr>
          <w:rFonts w:asciiTheme="minorHAnsi" w:hAnsiTheme="minorHAnsi" w:cstheme="minorHAnsi"/>
        </w:rPr>
        <w:t xml:space="preserve">about patent process, patent application and how examination is done. And </w:t>
      </w:r>
      <w:r w:rsidR="00D46920">
        <w:rPr>
          <w:rFonts w:asciiTheme="minorHAnsi" w:hAnsiTheme="minorHAnsi" w:cstheme="minorHAnsi"/>
        </w:rPr>
        <w:t xml:space="preserve">then </w:t>
      </w:r>
      <w:r w:rsidRPr="00B47B84">
        <w:rPr>
          <w:rFonts w:asciiTheme="minorHAnsi" w:hAnsiTheme="minorHAnsi" w:cstheme="minorHAnsi"/>
        </w:rPr>
        <w:t>finally</w:t>
      </w:r>
      <w:r w:rsidR="003E02C5">
        <w:rPr>
          <w:rFonts w:asciiTheme="minorHAnsi" w:hAnsiTheme="minorHAnsi" w:cstheme="minorHAnsi"/>
        </w:rPr>
        <w:t>,</w:t>
      </w:r>
      <w:r w:rsidRPr="00B47B84">
        <w:rPr>
          <w:rFonts w:asciiTheme="minorHAnsi" w:hAnsiTheme="minorHAnsi" w:cstheme="minorHAnsi"/>
        </w:rPr>
        <w:t xml:space="preserve"> we will talk</w:t>
      </w:r>
      <w:r w:rsidR="00622B50">
        <w:rPr>
          <w:rFonts w:asciiTheme="minorHAnsi" w:hAnsiTheme="minorHAnsi" w:cstheme="minorHAnsi"/>
        </w:rPr>
        <w:t xml:space="preserve"> </w:t>
      </w:r>
      <w:r w:rsidRPr="00B47B84">
        <w:rPr>
          <w:rFonts w:asciiTheme="minorHAnsi" w:hAnsiTheme="minorHAnsi" w:cstheme="minorHAnsi"/>
        </w:rPr>
        <w:t>about some of the tools and resources that USPTO has got fo</w:t>
      </w:r>
      <w:r w:rsidRPr="00B47B84" w:rsidR="001042E1">
        <w:rPr>
          <w:rFonts w:asciiTheme="minorHAnsi" w:hAnsiTheme="minorHAnsi" w:cstheme="minorHAnsi"/>
        </w:rPr>
        <w:t>r</w:t>
      </w:r>
      <w:r w:rsidRPr="00B47B84">
        <w:rPr>
          <w:rFonts w:asciiTheme="minorHAnsi" w:hAnsiTheme="minorHAnsi" w:cstheme="minorHAnsi"/>
        </w:rPr>
        <w:t xml:space="preserve"> inventors on </w:t>
      </w:r>
      <w:r w:rsidRPr="00B47B84" w:rsidR="001042E1">
        <w:rPr>
          <w:rFonts w:asciiTheme="minorHAnsi" w:hAnsiTheme="minorHAnsi" w:cstheme="minorHAnsi"/>
        </w:rPr>
        <w:t>its</w:t>
      </w:r>
      <w:r w:rsidRPr="00B47B84">
        <w:rPr>
          <w:rFonts w:asciiTheme="minorHAnsi" w:hAnsiTheme="minorHAnsi" w:cstheme="minorHAnsi"/>
        </w:rPr>
        <w:t xml:space="preserve"> website</w:t>
      </w:r>
      <w:r w:rsidRPr="00B47B84" w:rsidR="00AD2DD2">
        <w:rPr>
          <w:rFonts w:asciiTheme="minorHAnsi" w:hAnsiTheme="minorHAnsi" w:cstheme="minorHAnsi"/>
        </w:rPr>
        <w:t xml:space="preserve"> </w:t>
      </w:r>
      <w:proofErr w:type="gramStart"/>
      <w:r w:rsidRPr="00B47B84" w:rsidR="00AD2DD2">
        <w:rPr>
          <w:rFonts w:asciiTheme="minorHAnsi" w:hAnsiTheme="minorHAnsi" w:cstheme="minorHAnsi"/>
        </w:rPr>
        <w:t>and also</w:t>
      </w:r>
      <w:proofErr w:type="gramEnd"/>
      <w:r w:rsidRPr="00B47B84" w:rsidR="00AD2DD2">
        <w:rPr>
          <w:rFonts w:asciiTheme="minorHAnsi" w:hAnsiTheme="minorHAnsi" w:cstheme="minorHAnsi"/>
        </w:rPr>
        <w:t xml:space="preserve"> </w:t>
      </w:r>
      <w:r w:rsidRPr="00B47B84">
        <w:rPr>
          <w:rFonts w:asciiTheme="minorHAnsi" w:hAnsiTheme="minorHAnsi" w:cstheme="minorHAnsi"/>
        </w:rPr>
        <w:t xml:space="preserve">in person. </w:t>
      </w:r>
    </w:p>
    <w:p w:rsidRPr="00B47B84" w:rsidR="00AD2DD2" w:rsidP="00731E31" w:rsidRDefault="00AD2DD2" w14:paraId="188CB6A1" w14:textId="77777777">
      <w:pPr>
        <w:pStyle w:val="PlainText"/>
        <w:rPr>
          <w:rFonts w:asciiTheme="minorHAnsi" w:hAnsiTheme="minorHAnsi" w:cstheme="minorHAnsi"/>
        </w:rPr>
      </w:pPr>
    </w:p>
    <w:p w:rsidRPr="00B47B84" w:rsidR="00AD2DD2" w:rsidP="00731E31" w:rsidRDefault="007A1F36" w14:paraId="6946F52F" w14:textId="445BED42">
      <w:pPr>
        <w:pStyle w:val="PlainText"/>
        <w:rPr>
          <w:rFonts w:asciiTheme="minorHAnsi" w:hAnsiTheme="minorHAnsi" w:cstheme="minorHAnsi"/>
        </w:rPr>
      </w:pPr>
      <w:r w:rsidRPr="00B47B84">
        <w:rPr>
          <w:rFonts w:asciiTheme="minorHAnsi" w:hAnsiTheme="minorHAnsi" w:cstheme="minorHAnsi"/>
        </w:rPr>
        <w:t xml:space="preserve">USPTO has got headquarters in Alexandria </w:t>
      </w:r>
      <w:r w:rsidRPr="00B47B84" w:rsidR="00AD2DD2">
        <w:rPr>
          <w:rFonts w:asciiTheme="minorHAnsi" w:hAnsiTheme="minorHAnsi" w:cstheme="minorHAnsi"/>
        </w:rPr>
        <w:t>and</w:t>
      </w:r>
      <w:r w:rsidRPr="00B47B84">
        <w:rPr>
          <w:rFonts w:asciiTheme="minorHAnsi" w:hAnsiTheme="minorHAnsi" w:cstheme="minorHAnsi"/>
        </w:rPr>
        <w:t xml:space="preserve"> we also have got the</w:t>
      </w:r>
      <w:r w:rsidR="00D46920">
        <w:rPr>
          <w:rFonts w:asciiTheme="minorHAnsi" w:hAnsiTheme="minorHAnsi" w:cstheme="minorHAnsi"/>
        </w:rPr>
        <w:t>se</w:t>
      </w:r>
      <w:r w:rsidRPr="00B47B84">
        <w:rPr>
          <w:rFonts w:asciiTheme="minorHAnsi" w:hAnsiTheme="minorHAnsi" w:cstheme="minorHAnsi"/>
        </w:rPr>
        <w:t xml:space="preserve"> regional offices in different parts of the country. </w:t>
      </w:r>
      <w:r w:rsidR="00D46920">
        <w:rPr>
          <w:rFonts w:asciiTheme="minorHAnsi" w:hAnsiTheme="minorHAnsi" w:cstheme="minorHAnsi"/>
        </w:rPr>
        <w:t xml:space="preserve">Now, </w:t>
      </w:r>
      <w:r w:rsidRPr="00B47B84">
        <w:rPr>
          <w:rFonts w:asciiTheme="minorHAnsi" w:hAnsiTheme="minorHAnsi" w:cstheme="minorHAnsi"/>
        </w:rPr>
        <w:t xml:space="preserve">America </w:t>
      </w:r>
      <w:r w:rsidRPr="00B47B84" w:rsidR="00AD2DD2">
        <w:rPr>
          <w:rFonts w:asciiTheme="minorHAnsi" w:hAnsiTheme="minorHAnsi" w:cstheme="minorHAnsi"/>
        </w:rPr>
        <w:t>I</w:t>
      </w:r>
      <w:r w:rsidRPr="00B47B84">
        <w:rPr>
          <w:rFonts w:asciiTheme="minorHAnsi" w:hAnsiTheme="minorHAnsi" w:cstheme="minorHAnsi"/>
        </w:rPr>
        <w:t xml:space="preserve">nvents </w:t>
      </w:r>
      <w:r w:rsidRPr="00B47B84" w:rsidR="00AD2DD2">
        <w:rPr>
          <w:rFonts w:asciiTheme="minorHAnsi" w:hAnsiTheme="minorHAnsi" w:cstheme="minorHAnsi"/>
        </w:rPr>
        <w:t>A</w:t>
      </w:r>
      <w:r w:rsidRPr="00B47B84">
        <w:rPr>
          <w:rFonts w:asciiTheme="minorHAnsi" w:hAnsiTheme="minorHAnsi" w:cstheme="minorHAnsi"/>
        </w:rPr>
        <w:t>ct was signed in 2011 by President Obama</w:t>
      </w:r>
      <w:r w:rsidR="00D46920">
        <w:rPr>
          <w:rFonts w:asciiTheme="minorHAnsi" w:hAnsiTheme="minorHAnsi" w:cstheme="minorHAnsi"/>
        </w:rPr>
        <w:t>. When this AIA, we call it, was signed, o</w:t>
      </w:r>
      <w:r w:rsidRPr="00B47B84">
        <w:rPr>
          <w:rFonts w:asciiTheme="minorHAnsi" w:hAnsiTheme="minorHAnsi" w:cstheme="minorHAnsi"/>
        </w:rPr>
        <w:t>ne of the requirements for the office was to open regional office</w:t>
      </w:r>
      <w:r w:rsidRPr="00B47B84" w:rsidR="00AD2DD2">
        <w:rPr>
          <w:rFonts w:asciiTheme="minorHAnsi" w:hAnsiTheme="minorHAnsi" w:cstheme="minorHAnsi"/>
        </w:rPr>
        <w:t>s</w:t>
      </w:r>
      <w:r w:rsidRPr="00B47B84">
        <w:rPr>
          <w:rFonts w:asciiTheme="minorHAnsi" w:hAnsiTheme="minorHAnsi" w:cstheme="minorHAnsi"/>
        </w:rPr>
        <w:t>. The reason w</w:t>
      </w:r>
      <w:r w:rsidR="003E02C5">
        <w:rPr>
          <w:rFonts w:asciiTheme="minorHAnsi" w:hAnsiTheme="minorHAnsi" w:cstheme="minorHAnsi"/>
        </w:rPr>
        <w:t>hy</w:t>
      </w:r>
      <w:r w:rsidRPr="00B47B84">
        <w:rPr>
          <w:rFonts w:asciiTheme="minorHAnsi" w:hAnsiTheme="minorHAnsi" w:cstheme="minorHAnsi"/>
        </w:rPr>
        <w:t xml:space="preserve"> the headquarters </w:t>
      </w:r>
      <w:r w:rsidR="003E02C5">
        <w:rPr>
          <w:rFonts w:asciiTheme="minorHAnsi" w:hAnsiTheme="minorHAnsi" w:cstheme="minorHAnsi"/>
        </w:rPr>
        <w:t>is in</w:t>
      </w:r>
      <w:r w:rsidRPr="00B47B84">
        <w:rPr>
          <w:rFonts w:asciiTheme="minorHAnsi" w:hAnsiTheme="minorHAnsi" w:cstheme="minorHAnsi"/>
        </w:rPr>
        <w:t xml:space="preserve"> Alexandria and inventors and businesses being</w:t>
      </w:r>
      <w:r w:rsidR="00622B50">
        <w:rPr>
          <w:rFonts w:asciiTheme="minorHAnsi" w:hAnsiTheme="minorHAnsi" w:cstheme="minorHAnsi"/>
        </w:rPr>
        <w:t xml:space="preserve"> </w:t>
      </w:r>
      <w:r w:rsidRPr="00B47B84">
        <w:rPr>
          <w:rFonts w:asciiTheme="minorHAnsi" w:hAnsiTheme="minorHAnsi" w:cstheme="minorHAnsi"/>
        </w:rPr>
        <w:t>all over the country, if someone</w:t>
      </w:r>
      <w:r w:rsidR="00622B50">
        <w:rPr>
          <w:rFonts w:asciiTheme="minorHAnsi" w:hAnsiTheme="minorHAnsi" w:cstheme="minorHAnsi"/>
        </w:rPr>
        <w:t xml:space="preserve"> </w:t>
      </w:r>
      <w:r w:rsidRPr="00B47B84">
        <w:rPr>
          <w:rFonts w:asciiTheme="minorHAnsi" w:hAnsiTheme="minorHAnsi" w:cstheme="minorHAnsi"/>
        </w:rPr>
        <w:t>needed information</w:t>
      </w:r>
      <w:r w:rsidR="00D46920">
        <w:rPr>
          <w:rFonts w:asciiTheme="minorHAnsi" w:hAnsiTheme="minorHAnsi" w:cstheme="minorHAnsi"/>
        </w:rPr>
        <w:t xml:space="preserve"> or help</w:t>
      </w:r>
      <w:r w:rsidRPr="00B47B84">
        <w:rPr>
          <w:rFonts w:asciiTheme="minorHAnsi" w:hAnsiTheme="minorHAnsi" w:cstheme="minorHAnsi"/>
        </w:rPr>
        <w:t>, they had to travel to Alexandria. That is why these regional offices</w:t>
      </w:r>
      <w:r w:rsidR="00622B50">
        <w:rPr>
          <w:rFonts w:asciiTheme="minorHAnsi" w:hAnsiTheme="minorHAnsi" w:cstheme="minorHAnsi"/>
        </w:rPr>
        <w:t xml:space="preserve"> </w:t>
      </w:r>
      <w:r w:rsidRPr="00B47B84">
        <w:rPr>
          <w:rFonts w:asciiTheme="minorHAnsi" w:hAnsiTheme="minorHAnsi" w:cstheme="minorHAnsi"/>
        </w:rPr>
        <w:t>were opened. These regional offices are like m</w:t>
      </w:r>
      <w:r w:rsidRPr="00B47B84" w:rsidR="00AD2DD2">
        <w:rPr>
          <w:rFonts w:asciiTheme="minorHAnsi" w:hAnsiTheme="minorHAnsi" w:cstheme="minorHAnsi"/>
        </w:rPr>
        <w:t>ini-</w:t>
      </w:r>
      <w:r w:rsidRPr="00B47B84">
        <w:rPr>
          <w:rFonts w:asciiTheme="minorHAnsi" w:hAnsiTheme="minorHAnsi" w:cstheme="minorHAnsi"/>
        </w:rPr>
        <w:t>sized offices of the</w:t>
      </w:r>
      <w:r w:rsidR="00622B50">
        <w:rPr>
          <w:rFonts w:asciiTheme="minorHAnsi" w:hAnsiTheme="minorHAnsi" w:cstheme="minorHAnsi"/>
        </w:rPr>
        <w:t xml:space="preserve"> </w:t>
      </w:r>
      <w:r w:rsidRPr="00B47B84">
        <w:rPr>
          <w:rFonts w:asciiTheme="minorHAnsi" w:hAnsiTheme="minorHAnsi" w:cstheme="minorHAnsi"/>
        </w:rPr>
        <w:t xml:space="preserve">headquarters which they will have all the same facilities as the headquarters have. </w:t>
      </w:r>
    </w:p>
    <w:p w:rsidRPr="00B47B84" w:rsidR="00AD2DD2" w:rsidP="00731E31" w:rsidRDefault="00AD2DD2" w14:paraId="6238FCD7" w14:textId="77777777">
      <w:pPr>
        <w:pStyle w:val="PlainText"/>
        <w:rPr>
          <w:rFonts w:asciiTheme="minorHAnsi" w:hAnsiTheme="minorHAnsi" w:cstheme="minorHAnsi"/>
        </w:rPr>
      </w:pPr>
    </w:p>
    <w:p w:rsidRPr="00B47B84" w:rsidR="007A1F36" w:rsidP="00731E31" w:rsidRDefault="007A1F36" w14:paraId="3F48AC1B" w14:textId="2340F05A">
      <w:pPr>
        <w:pStyle w:val="PlainText"/>
        <w:rPr>
          <w:rFonts w:asciiTheme="minorHAnsi" w:hAnsiTheme="minorHAnsi" w:cstheme="minorHAnsi"/>
        </w:rPr>
      </w:pPr>
      <w:r w:rsidRPr="00B47B84">
        <w:rPr>
          <w:rFonts w:asciiTheme="minorHAnsi" w:hAnsiTheme="minorHAnsi" w:cstheme="minorHAnsi"/>
        </w:rPr>
        <w:t xml:space="preserve">Headquarters are in </w:t>
      </w:r>
      <w:r w:rsidRPr="00B47B84" w:rsidR="00AD2DD2">
        <w:rPr>
          <w:rFonts w:asciiTheme="minorHAnsi" w:hAnsiTheme="minorHAnsi" w:cstheme="minorHAnsi"/>
        </w:rPr>
        <w:t>O</w:t>
      </w:r>
      <w:r w:rsidRPr="00B47B84">
        <w:rPr>
          <w:rFonts w:asciiTheme="minorHAnsi" w:hAnsiTheme="minorHAnsi" w:cstheme="minorHAnsi"/>
        </w:rPr>
        <w:t xml:space="preserve">ld </w:t>
      </w:r>
      <w:r w:rsidRPr="00B47B84" w:rsidR="00AD2DD2">
        <w:rPr>
          <w:rFonts w:asciiTheme="minorHAnsi" w:hAnsiTheme="minorHAnsi" w:cstheme="minorHAnsi"/>
        </w:rPr>
        <w:t>T</w:t>
      </w:r>
      <w:r w:rsidRPr="00B47B84">
        <w:rPr>
          <w:rFonts w:asciiTheme="minorHAnsi" w:hAnsiTheme="minorHAnsi" w:cstheme="minorHAnsi"/>
        </w:rPr>
        <w:t>own</w:t>
      </w:r>
      <w:r w:rsidRPr="00B47B84" w:rsidR="00AD2DD2">
        <w:rPr>
          <w:rFonts w:asciiTheme="minorHAnsi" w:hAnsiTheme="minorHAnsi" w:cstheme="minorHAnsi"/>
        </w:rPr>
        <w:t>,</w:t>
      </w:r>
      <w:r w:rsidRPr="00B47B84">
        <w:rPr>
          <w:rFonts w:asciiTheme="minorHAnsi" w:hAnsiTheme="minorHAnsi" w:cstheme="minorHAnsi"/>
        </w:rPr>
        <w:t xml:space="preserve"> Alexandria. And basically</w:t>
      </w:r>
      <w:r w:rsidRPr="00B47B84" w:rsidR="00AD2DD2">
        <w:rPr>
          <w:rFonts w:asciiTheme="minorHAnsi" w:hAnsiTheme="minorHAnsi" w:cstheme="minorHAnsi"/>
        </w:rPr>
        <w:t xml:space="preserve">, </w:t>
      </w:r>
      <w:r w:rsidRPr="00B47B84">
        <w:rPr>
          <w:rFonts w:asciiTheme="minorHAnsi" w:hAnsiTheme="minorHAnsi" w:cstheme="minorHAnsi"/>
        </w:rPr>
        <w:t xml:space="preserve">it is the main campus which houses the administrative offices </w:t>
      </w:r>
      <w:r w:rsidRPr="00B47B84" w:rsidR="00AD2DD2">
        <w:rPr>
          <w:rFonts w:asciiTheme="minorHAnsi" w:hAnsiTheme="minorHAnsi" w:cstheme="minorHAnsi"/>
        </w:rPr>
        <w:t>and</w:t>
      </w:r>
      <w:r w:rsidRPr="00B47B84">
        <w:rPr>
          <w:rFonts w:asciiTheme="minorHAnsi" w:hAnsiTheme="minorHAnsi" w:cstheme="minorHAnsi"/>
        </w:rPr>
        <w:t xml:space="preserve"> it also has got a public search facility where</w:t>
      </w:r>
      <w:r w:rsidR="00622B50">
        <w:rPr>
          <w:rFonts w:asciiTheme="minorHAnsi" w:hAnsiTheme="minorHAnsi" w:cstheme="minorHAnsi"/>
        </w:rPr>
        <w:t xml:space="preserve"> </w:t>
      </w:r>
      <w:r w:rsidRPr="00B47B84">
        <w:rPr>
          <w:rFonts w:asciiTheme="minorHAnsi" w:hAnsiTheme="minorHAnsi" w:cstheme="minorHAnsi"/>
        </w:rPr>
        <w:t>inventors can come and search our patent databases and they can use the same tools as the examiners use.</w:t>
      </w:r>
      <w:r w:rsidR="00622B50">
        <w:rPr>
          <w:rFonts w:asciiTheme="minorHAnsi" w:hAnsiTheme="minorHAnsi" w:cstheme="minorHAnsi"/>
        </w:rPr>
        <w:t xml:space="preserve"> </w:t>
      </w:r>
      <w:r w:rsidRPr="00B47B84">
        <w:rPr>
          <w:rFonts w:asciiTheme="minorHAnsi" w:hAnsiTheme="minorHAnsi" w:cstheme="minorHAnsi"/>
        </w:rPr>
        <w:t>These tools are also available in</w:t>
      </w:r>
      <w:r w:rsidR="00D46920">
        <w:rPr>
          <w:rFonts w:asciiTheme="minorHAnsi" w:hAnsiTheme="minorHAnsi" w:cstheme="minorHAnsi"/>
        </w:rPr>
        <w:t xml:space="preserve"> all</w:t>
      </w:r>
      <w:r w:rsidRPr="00B47B84">
        <w:rPr>
          <w:rFonts w:asciiTheme="minorHAnsi" w:hAnsiTheme="minorHAnsi" w:cstheme="minorHAnsi"/>
        </w:rPr>
        <w:t xml:space="preserve"> the regional offices.</w:t>
      </w:r>
      <w:r w:rsidR="00622B50">
        <w:rPr>
          <w:rFonts w:asciiTheme="minorHAnsi" w:hAnsiTheme="minorHAnsi" w:cstheme="minorHAnsi"/>
        </w:rPr>
        <w:t xml:space="preserve"> </w:t>
      </w:r>
      <w:r w:rsidRPr="00B47B84">
        <w:rPr>
          <w:rFonts w:asciiTheme="minorHAnsi" w:hAnsiTheme="minorHAnsi" w:cstheme="minorHAnsi"/>
        </w:rPr>
        <w:t>They also have small research facilities</w:t>
      </w:r>
      <w:r w:rsidRPr="00B47B84" w:rsidR="00AD2DD2">
        <w:rPr>
          <w:rFonts w:asciiTheme="minorHAnsi" w:hAnsiTheme="minorHAnsi" w:cstheme="minorHAnsi"/>
        </w:rPr>
        <w:t xml:space="preserve"> and</w:t>
      </w:r>
      <w:r w:rsidRPr="00B47B84">
        <w:rPr>
          <w:rFonts w:asciiTheme="minorHAnsi" w:hAnsiTheme="minorHAnsi" w:cstheme="minorHAnsi"/>
        </w:rPr>
        <w:t xml:space="preserve"> </w:t>
      </w:r>
      <w:r w:rsidR="00D46920">
        <w:rPr>
          <w:rFonts w:asciiTheme="minorHAnsi" w:hAnsiTheme="minorHAnsi" w:cstheme="minorHAnsi"/>
        </w:rPr>
        <w:t xml:space="preserve">there are </w:t>
      </w:r>
      <w:r w:rsidRPr="00B47B84">
        <w:rPr>
          <w:rFonts w:asciiTheme="minorHAnsi" w:hAnsiTheme="minorHAnsi" w:cstheme="minorHAnsi"/>
        </w:rPr>
        <w:t>also examiner interview rooms</w:t>
      </w:r>
      <w:r w:rsidRPr="00B47B84" w:rsidR="00AD2DD2">
        <w:rPr>
          <w:rFonts w:asciiTheme="minorHAnsi" w:hAnsiTheme="minorHAnsi" w:cstheme="minorHAnsi"/>
        </w:rPr>
        <w:t>, w</w:t>
      </w:r>
      <w:r w:rsidRPr="00B47B84">
        <w:rPr>
          <w:rFonts w:asciiTheme="minorHAnsi" w:hAnsiTheme="minorHAnsi" w:cstheme="minorHAnsi"/>
        </w:rPr>
        <w:t>here you can come an</w:t>
      </w:r>
      <w:r w:rsidRPr="00B47B84" w:rsidR="00AD2DD2">
        <w:rPr>
          <w:rFonts w:asciiTheme="minorHAnsi" w:hAnsiTheme="minorHAnsi" w:cstheme="minorHAnsi"/>
        </w:rPr>
        <w:t>d</w:t>
      </w:r>
      <w:r w:rsidRPr="00B47B84">
        <w:rPr>
          <w:rFonts w:asciiTheme="minorHAnsi" w:hAnsiTheme="minorHAnsi" w:cstheme="minorHAnsi"/>
        </w:rPr>
        <w:t xml:space="preserve"> interview examiners</w:t>
      </w:r>
      <w:r w:rsidRPr="00B47B84" w:rsidR="00AD2DD2">
        <w:rPr>
          <w:rFonts w:asciiTheme="minorHAnsi" w:hAnsiTheme="minorHAnsi" w:cstheme="minorHAnsi"/>
        </w:rPr>
        <w:t>.</w:t>
      </w:r>
      <w:r w:rsidRPr="00B47B84">
        <w:rPr>
          <w:rFonts w:asciiTheme="minorHAnsi" w:hAnsiTheme="minorHAnsi" w:cstheme="minorHAnsi"/>
        </w:rPr>
        <w:t xml:space="preserve"> </w:t>
      </w:r>
      <w:r w:rsidRPr="00B47B84" w:rsidR="00AD2DD2">
        <w:rPr>
          <w:rFonts w:asciiTheme="minorHAnsi" w:hAnsiTheme="minorHAnsi" w:cstheme="minorHAnsi"/>
        </w:rPr>
        <w:t>S</w:t>
      </w:r>
      <w:r w:rsidRPr="00B47B84">
        <w:rPr>
          <w:rFonts w:asciiTheme="minorHAnsi" w:hAnsiTheme="minorHAnsi" w:cstheme="minorHAnsi"/>
        </w:rPr>
        <w:t>ometimes if</w:t>
      </w:r>
      <w:r w:rsidR="00622B50">
        <w:rPr>
          <w:rFonts w:asciiTheme="minorHAnsi" w:hAnsiTheme="minorHAnsi" w:cstheme="minorHAnsi"/>
        </w:rPr>
        <w:t xml:space="preserve"> </w:t>
      </w:r>
      <w:r w:rsidRPr="00B47B84">
        <w:rPr>
          <w:rFonts w:asciiTheme="minorHAnsi" w:hAnsiTheme="minorHAnsi" w:cstheme="minorHAnsi"/>
        </w:rPr>
        <w:t>you have an exam</w:t>
      </w:r>
      <w:r w:rsidR="00225293">
        <w:rPr>
          <w:rFonts w:asciiTheme="minorHAnsi" w:hAnsiTheme="minorHAnsi" w:cstheme="minorHAnsi"/>
        </w:rPr>
        <w:t xml:space="preserve"> and you</w:t>
      </w:r>
      <w:r w:rsidRPr="00B47B84">
        <w:rPr>
          <w:rFonts w:asciiTheme="minorHAnsi" w:hAnsiTheme="minorHAnsi" w:cstheme="minorHAnsi"/>
        </w:rPr>
        <w:t xml:space="preserve"> are working in </w:t>
      </w:r>
      <w:r w:rsidR="00225293">
        <w:rPr>
          <w:rFonts w:asciiTheme="minorHAnsi" w:hAnsiTheme="minorHAnsi" w:cstheme="minorHAnsi"/>
        </w:rPr>
        <w:t>a</w:t>
      </w:r>
      <w:r w:rsidR="00622B50">
        <w:rPr>
          <w:rFonts w:asciiTheme="minorHAnsi" w:hAnsiTheme="minorHAnsi" w:cstheme="minorHAnsi"/>
        </w:rPr>
        <w:t xml:space="preserve"> </w:t>
      </w:r>
      <w:r w:rsidRPr="00B47B84">
        <w:rPr>
          <w:rFonts w:asciiTheme="minorHAnsi" w:hAnsiTheme="minorHAnsi" w:cstheme="minorHAnsi"/>
        </w:rPr>
        <w:t>different part</w:t>
      </w:r>
      <w:r w:rsidR="00225293">
        <w:rPr>
          <w:rFonts w:asciiTheme="minorHAnsi" w:hAnsiTheme="minorHAnsi" w:cstheme="minorHAnsi"/>
        </w:rPr>
        <w:t xml:space="preserve"> </w:t>
      </w:r>
      <w:r w:rsidRPr="00B47B84">
        <w:rPr>
          <w:rFonts w:asciiTheme="minorHAnsi" w:hAnsiTheme="minorHAnsi" w:cstheme="minorHAnsi"/>
        </w:rPr>
        <w:t>of the country</w:t>
      </w:r>
      <w:r w:rsidRPr="00B47B84" w:rsidR="00AD2DD2">
        <w:rPr>
          <w:rFonts w:asciiTheme="minorHAnsi" w:hAnsiTheme="minorHAnsi" w:cstheme="minorHAnsi"/>
        </w:rPr>
        <w:t>, y</w:t>
      </w:r>
      <w:r w:rsidRPr="00B47B84">
        <w:rPr>
          <w:rFonts w:asciiTheme="minorHAnsi" w:hAnsiTheme="minorHAnsi" w:cstheme="minorHAnsi"/>
        </w:rPr>
        <w:t>ou</w:t>
      </w:r>
      <w:r w:rsidR="00622B50">
        <w:rPr>
          <w:rFonts w:asciiTheme="minorHAnsi" w:hAnsiTheme="minorHAnsi" w:cstheme="minorHAnsi"/>
        </w:rPr>
        <w:t xml:space="preserve"> </w:t>
      </w:r>
      <w:r w:rsidRPr="00B47B84">
        <w:rPr>
          <w:rFonts w:asciiTheme="minorHAnsi" w:hAnsiTheme="minorHAnsi" w:cstheme="minorHAnsi"/>
        </w:rPr>
        <w:t xml:space="preserve">can come to </w:t>
      </w:r>
      <w:r w:rsidR="00D46920">
        <w:rPr>
          <w:rFonts w:asciiTheme="minorHAnsi" w:hAnsiTheme="minorHAnsi" w:cstheme="minorHAnsi"/>
        </w:rPr>
        <w:t xml:space="preserve">either </w:t>
      </w:r>
      <w:r w:rsidRPr="00B47B84">
        <w:rPr>
          <w:rFonts w:asciiTheme="minorHAnsi" w:hAnsiTheme="minorHAnsi" w:cstheme="minorHAnsi"/>
        </w:rPr>
        <w:t>the headquarters or one of the regional offices</w:t>
      </w:r>
      <w:r w:rsidRPr="00B47B84" w:rsidR="00AD2DD2">
        <w:rPr>
          <w:rFonts w:asciiTheme="minorHAnsi" w:hAnsiTheme="minorHAnsi" w:cstheme="minorHAnsi"/>
        </w:rPr>
        <w:t xml:space="preserve"> a</w:t>
      </w:r>
      <w:r w:rsidRPr="00B47B84">
        <w:rPr>
          <w:rFonts w:asciiTheme="minorHAnsi" w:hAnsiTheme="minorHAnsi" w:cstheme="minorHAnsi"/>
        </w:rPr>
        <w:t>nd you can connect with</w:t>
      </w:r>
      <w:r w:rsidR="00622B50">
        <w:rPr>
          <w:rFonts w:asciiTheme="minorHAnsi" w:hAnsiTheme="minorHAnsi" w:cstheme="minorHAnsi"/>
        </w:rPr>
        <w:t xml:space="preserve"> </w:t>
      </w:r>
      <w:r w:rsidRPr="00B47B84">
        <w:rPr>
          <w:rFonts w:asciiTheme="minorHAnsi" w:hAnsiTheme="minorHAnsi" w:cstheme="minorHAnsi"/>
        </w:rPr>
        <w:t>the examiner through video</w:t>
      </w:r>
      <w:r w:rsidR="00622B50">
        <w:rPr>
          <w:rFonts w:asciiTheme="minorHAnsi" w:hAnsiTheme="minorHAnsi" w:cstheme="minorHAnsi"/>
        </w:rPr>
        <w:t xml:space="preserve"> </w:t>
      </w:r>
      <w:r w:rsidRPr="00B47B84">
        <w:rPr>
          <w:rFonts w:asciiTheme="minorHAnsi" w:hAnsiTheme="minorHAnsi" w:cstheme="minorHAnsi"/>
        </w:rPr>
        <w:t>and you are able to discuss your</w:t>
      </w:r>
      <w:r w:rsidR="00622B50">
        <w:rPr>
          <w:rFonts w:asciiTheme="minorHAnsi" w:hAnsiTheme="minorHAnsi" w:cstheme="minorHAnsi"/>
        </w:rPr>
        <w:t xml:space="preserve"> </w:t>
      </w:r>
      <w:r w:rsidRPr="00B47B84">
        <w:rPr>
          <w:rFonts w:asciiTheme="minorHAnsi" w:hAnsiTheme="minorHAnsi" w:cstheme="minorHAnsi"/>
        </w:rPr>
        <w:t>case with the examiner. We also have a hearing room for</w:t>
      </w:r>
      <w:r w:rsidR="00622B50">
        <w:rPr>
          <w:rFonts w:asciiTheme="minorHAnsi" w:hAnsiTheme="minorHAnsi" w:cstheme="minorHAnsi"/>
        </w:rPr>
        <w:t xml:space="preserve"> </w:t>
      </w:r>
      <w:r w:rsidRPr="00B47B84">
        <w:rPr>
          <w:rFonts w:asciiTheme="minorHAnsi" w:hAnsiTheme="minorHAnsi" w:cstheme="minorHAnsi"/>
        </w:rPr>
        <w:t>the board</w:t>
      </w:r>
      <w:r w:rsidRPr="00B47B84" w:rsidR="00AD2DD2">
        <w:rPr>
          <w:rFonts w:asciiTheme="minorHAnsi" w:hAnsiTheme="minorHAnsi" w:cstheme="minorHAnsi"/>
        </w:rPr>
        <w:t>, w</w:t>
      </w:r>
      <w:r w:rsidRPr="00B47B84">
        <w:rPr>
          <w:rFonts w:asciiTheme="minorHAnsi" w:hAnsiTheme="minorHAnsi" w:cstheme="minorHAnsi"/>
        </w:rPr>
        <w:t>hat we call P tab. We also have some public meeting spaces where you can come and use this space for IP</w:t>
      </w:r>
      <w:r w:rsidR="00D46920">
        <w:rPr>
          <w:rFonts w:asciiTheme="minorHAnsi" w:hAnsiTheme="minorHAnsi" w:cstheme="minorHAnsi"/>
        </w:rPr>
        <w:t>-</w:t>
      </w:r>
      <w:r w:rsidRPr="00B47B84">
        <w:rPr>
          <w:rFonts w:asciiTheme="minorHAnsi" w:hAnsiTheme="minorHAnsi" w:cstheme="minorHAnsi"/>
        </w:rPr>
        <w:t>related meetings. So those are some of the</w:t>
      </w:r>
      <w:r w:rsidR="00622B50">
        <w:rPr>
          <w:rFonts w:asciiTheme="minorHAnsi" w:hAnsiTheme="minorHAnsi" w:cstheme="minorHAnsi"/>
        </w:rPr>
        <w:t xml:space="preserve"> </w:t>
      </w:r>
      <w:r w:rsidRPr="00B47B84">
        <w:rPr>
          <w:rFonts w:asciiTheme="minorHAnsi" w:hAnsiTheme="minorHAnsi" w:cstheme="minorHAnsi"/>
        </w:rPr>
        <w:t xml:space="preserve">facilities available to inventors and everyone. </w:t>
      </w:r>
    </w:p>
    <w:p w:rsidRPr="00B47B84" w:rsidR="00AD2DD2" w:rsidP="00731E31" w:rsidRDefault="00AD2DD2" w14:paraId="61FF6624" w14:textId="77777777">
      <w:pPr>
        <w:pStyle w:val="PlainText"/>
        <w:rPr>
          <w:rFonts w:asciiTheme="minorHAnsi" w:hAnsiTheme="minorHAnsi" w:cstheme="minorHAnsi"/>
        </w:rPr>
      </w:pPr>
    </w:p>
    <w:p w:rsidRPr="00B47B84" w:rsidR="00AD2DD2" w:rsidP="4407069F" w:rsidRDefault="007A1F36" w14:paraId="1DFE6738" w14:textId="649C8C58">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Just to give you an overview of the office. We have about 12,000+ employees. </w:t>
      </w:r>
      <w:r w:rsidRPr="4407069F" w:rsidR="00D46920">
        <w:rPr>
          <w:rFonts w:ascii="Calibri" w:hAnsi="Calibri" w:cs="Calibri" w:asciiTheme="minorAscii" w:hAnsiTheme="minorAscii" w:cstheme="minorAscii"/>
        </w:rPr>
        <w:t>Of those, w</w:t>
      </w:r>
      <w:r w:rsidRPr="4407069F" w:rsidR="007A1F36">
        <w:rPr>
          <w:rFonts w:ascii="Calibri" w:hAnsi="Calibri" w:cs="Calibri" w:asciiTheme="minorAscii" w:hAnsiTheme="minorAscii" w:cstheme="minorAscii"/>
        </w:rPr>
        <w:t>e have</w:t>
      </w:r>
      <w:r w:rsidRPr="4407069F" w:rsidR="00D46920">
        <w:rPr>
          <w:rFonts w:ascii="Calibri" w:hAnsi="Calibri" w:cs="Calibri" w:asciiTheme="minorAscii" w:hAnsiTheme="minorAscii" w:cstheme="minorAscii"/>
        </w:rPr>
        <w:t xml:space="preserve"> got</w:t>
      </w:r>
      <w:r w:rsidRPr="4407069F" w:rsidR="007A1F36">
        <w:rPr>
          <w:rFonts w:ascii="Calibri" w:hAnsi="Calibri" w:cs="Calibri" w:asciiTheme="minorAscii" w:hAnsiTheme="minorAscii" w:cstheme="minorAscii"/>
        </w:rPr>
        <w:t xml:space="preserve"> about 8</w:t>
      </w:r>
      <w:r w:rsidRPr="4407069F" w:rsidR="00D46920">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200 patent examiners.</w:t>
      </w:r>
      <w:r w:rsidRPr="4407069F" w:rsidR="00622B50">
        <w:rPr>
          <w:rFonts w:ascii="Calibri" w:hAnsi="Calibri" w:cs="Calibri" w:asciiTheme="minorAscii" w:hAnsiTheme="minorAscii" w:cstheme="minorAscii"/>
        </w:rPr>
        <w:t xml:space="preserve"> </w:t>
      </w:r>
      <w:r w:rsidRPr="4407069F" w:rsidR="00D46920">
        <w:rPr>
          <w:rFonts w:ascii="Calibri" w:hAnsi="Calibri" w:cs="Calibri" w:asciiTheme="minorAscii" w:hAnsiTheme="minorAscii" w:cstheme="minorAscii"/>
        </w:rPr>
        <w:t>Now t</w:t>
      </w:r>
      <w:r w:rsidRPr="4407069F" w:rsidR="007A1F36">
        <w:rPr>
          <w:rFonts w:ascii="Calibri" w:hAnsi="Calibri" w:cs="Calibri" w:asciiTheme="minorAscii" w:hAnsiTheme="minorAscii" w:cstheme="minorAscii"/>
        </w:rPr>
        <w:t>hese numbers are from 2018</w:t>
      </w:r>
      <w:r w:rsidRPr="4407069F" w:rsidR="00D46920">
        <w:rPr>
          <w:rFonts w:ascii="Calibri" w:hAnsi="Calibri" w:cs="Calibri" w:asciiTheme="minorAscii" w:hAnsiTheme="minorAscii" w:cstheme="minorAscii"/>
        </w:rPr>
        <w:t>, so the</w:t>
      </w:r>
      <w:r w:rsidRPr="4407069F" w:rsidR="007A1F36">
        <w:rPr>
          <w:rFonts w:ascii="Calibri" w:hAnsi="Calibri" w:cs="Calibri" w:asciiTheme="minorAscii" w:hAnsiTheme="minorAscii" w:cstheme="minorAscii"/>
        </w:rPr>
        <w:t xml:space="preserve"> numbers may have changed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little bit. We also have 549 trademark attorneys</w:t>
      </w:r>
      <w:r w:rsidRPr="4407069F" w:rsidR="00AD2DD2">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nd we have 383 judges</w:t>
      </w:r>
      <w:r w:rsidRPr="4407069F" w:rsidR="00AD2DD2">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nd </w:t>
      </w:r>
      <w:r w:rsidRPr="4407069F" w:rsidR="00D46920">
        <w:rPr>
          <w:rFonts w:ascii="Calibri" w:hAnsi="Calibri" w:cs="Calibri" w:asciiTheme="minorAscii" w:hAnsiTheme="minorAscii" w:cstheme="minorAscii"/>
        </w:rPr>
        <w:t xml:space="preserve">then </w:t>
      </w:r>
      <w:r w:rsidRPr="4407069F" w:rsidR="007A1F36">
        <w:rPr>
          <w:rFonts w:ascii="Calibri" w:hAnsi="Calibri" w:cs="Calibri" w:asciiTheme="minorAscii" w:hAnsiTheme="minorAscii" w:cstheme="minorAscii"/>
        </w:rPr>
        <w:t xml:space="preserve">we have </w:t>
      </w:r>
      <w:r w:rsidRPr="4407069F" w:rsidR="00D46920">
        <w:rPr>
          <w:rFonts w:ascii="Calibri" w:hAnsi="Calibri" w:cs="Calibri" w:asciiTheme="minorAscii" w:hAnsiTheme="minorAscii" w:cstheme="minorAscii"/>
        </w:rPr>
        <w:t xml:space="preserve">got </w:t>
      </w:r>
      <w:r w:rsidRPr="4407069F" w:rsidR="007A1F36">
        <w:rPr>
          <w:rFonts w:ascii="Calibri" w:hAnsi="Calibri" w:cs="Calibri" w:asciiTheme="minorAscii" w:hAnsiTheme="minorAscii" w:cstheme="minorAscii"/>
        </w:rPr>
        <w:t xml:space="preserve">the </w:t>
      </w:r>
      <w:r w:rsidRPr="4407069F" w:rsidR="00D46920">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rademark </w:t>
      </w:r>
      <w:r w:rsidRPr="4407069F" w:rsidR="00D46920">
        <w:rPr>
          <w:rFonts w:ascii="Calibri" w:hAnsi="Calibri" w:cs="Calibri" w:asciiTheme="minorAscii" w:hAnsiTheme="minorAscii" w:cstheme="minorAscii"/>
        </w:rPr>
        <w:t>B</w:t>
      </w:r>
      <w:r w:rsidRPr="4407069F" w:rsidR="007A1F36">
        <w:rPr>
          <w:rFonts w:ascii="Calibri" w:hAnsi="Calibri" w:cs="Calibri" w:asciiTheme="minorAscii" w:hAnsiTheme="minorAscii" w:cstheme="minorAscii"/>
        </w:rPr>
        <w:t>oard where we have 73 judges. In 2018, we had 643 plus applications filed</w:t>
      </w:r>
      <w:r w:rsidRPr="4407069F" w:rsidR="00AD2DD2">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nd we had 338,000 patents issued. On the trademark side we had 468</w:t>
      </w:r>
      <w:r w:rsidRPr="4407069F" w:rsidR="00AD2DD2">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000</w:t>
      </w:r>
      <w:r w:rsidRPr="4407069F" w:rsidR="00D46920">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almost 469,000 applications filed and 273,000 plus certificates of registration. These numbers, they change every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year. Patent examiner numbers are </w:t>
      </w:r>
      <w:r w:rsidRPr="4407069F" w:rsidR="00320CC9">
        <w:rPr>
          <w:rFonts w:ascii="Calibri" w:hAnsi="Calibri" w:cs="Calibri" w:asciiTheme="minorAscii" w:hAnsiTheme="minorAscii" w:cstheme="minorAscii"/>
        </w:rPr>
        <w:t>kind of the</w:t>
      </w:r>
      <w:r w:rsidRPr="4407069F" w:rsidR="007A1F36">
        <w:rPr>
          <w:rFonts w:ascii="Calibri" w:hAnsi="Calibri" w:cs="Calibri" w:asciiTheme="minorAscii" w:hAnsiTheme="minorAscii" w:cstheme="minorAscii"/>
        </w:rPr>
        <w:t xml:space="preserve"> same.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We have almost 60</w:t>
      </w:r>
      <w:r w:rsidRPr="4407069F" w:rsidR="19249AB7">
        <w:rPr>
          <w:rFonts w:ascii="Calibri" w:hAnsi="Calibri" w:cs="Calibri" w:asciiTheme="minorAscii" w:hAnsiTheme="minorAscii" w:cstheme="minorAscii"/>
        </w:rPr>
        <w:t xml:space="preserve"> percent</w:t>
      </w:r>
      <w:r w:rsidRPr="4407069F" w:rsidR="007A1F36">
        <w:rPr>
          <w:rFonts w:ascii="Calibri" w:hAnsi="Calibri" w:cs="Calibri" w:asciiTheme="minorAscii" w:hAnsiTheme="minorAscii" w:cstheme="minorAscii"/>
        </w:rPr>
        <w:t>, 55</w:t>
      </w:r>
      <w:r w:rsidRPr="4407069F" w:rsidR="74F638AA">
        <w:rPr>
          <w:rFonts w:ascii="Calibri" w:hAnsi="Calibri" w:cs="Calibri" w:asciiTheme="minorAscii" w:hAnsiTheme="minorAscii" w:cstheme="minorAscii"/>
        </w:rPr>
        <w:t xml:space="preserve"> to </w:t>
      </w:r>
      <w:r w:rsidRPr="4407069F" w:rsidR="00320CC9">
        <w:rPr>
          <w:rFonts w:ascii="Calibri" w:hAnsi="Calibri" w:cs="Calibri" w:asciiTheme="minorAscii" w:hAnsiTheme="minorAscii" w:cstheme="minorAscii"/>
        </w:rPr>
        <w:t>60</w:t>
      </w:r>
      <w:r w:rsidRPr="4407069F" w:rsidR="4D44E053">
        <w:rPr>
          <w:rFonts w:ascii="Calibri" w:hAnsi="Calibri" w:cs="Calibri" w:asciiTheme="minorAscii" w:hAnsiTheme="minorAscii" w:cstheme="minorAscii"/>
        </w:rPr>
        <w:t xml:space="preserve"> percent</w:t>
      </w:r>
      <w:r w:rsidRPr="4407069F" w:rsidR="007A1F36">
        <w:rPr>
          <w:rFonts w:ascii="Calibri" w:hAnsi="Calibri" w:cs="Calibri" w:asciiTheme="minorAscii" w:hAnsiTheme="minorAscii" w:cstheme="minorAscii"/>
        </w:rPr>
        <w: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numbers may be plus or minus, examiners who work from home</w:t>
      </w:r>
      <w:r w:rsidRPr="4407069F" w:rsidR="00AD2DD2">
        <w:rPr>
          <w:rFonts w:ascii="Calibri" w:hAnsi="Calibri" w:cs="Calibri" w:asciiTheme="minorAscii" w:hAnsiTheme="minorAscii" w:cstheme="minorAscii"/>
        </w:rPr>
        <w:t>, we</w:t>
      </w:r>
      <w:r w:rsidRPr="4407069F" w:rsidR="007A1F36">
        <w:rPr>
          <w:rFonts w:ascii="Calibri" w:hAnsi="Calibri" w:cs="Calibri" w:asciiTheme="minorAscii" w:hAnsiTheme="minorAscii" w:cstheme="minorAscii"/>
        </w:rPr>
        <w:t xml:space="preserve"> call </w:t>
      </w:r>
      <w:r w:rsidRPr="4407069F" w:rsidR="00320CC9">
        <w:rPr>
          <w:rFonts w:ascii="Calibri" w:hAnsi="Calibri" w:cs="Calibri" w:asciiTheme="minorAscii" w:hAnsiTheme="minorAscii" w:cstheme="minorAscii"/>
        </w:rPr>
        <w:t xml:space="preserve">the patent hoteling program; they telework from </w:t>
      </w:r>
      <w:r w:rsidRPr="4407069F" w:rsidR="007A1F36">
        <w:rPr>
          <w:rFonts w:ascii="Calibri" w:hAnsi="Calibri" w:cs="Calibri" w:asciiTheme="minorAscii" w:hAnsiTheme="minorAscii" w:cstheme="minorAscii"/>
        </w:rPr>
        <w:t>anywhere in the country.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Similar programs are available in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trademarks as well. </w:t>
      </w:r>
    </w:p>
    <w:p w:rsidRPr="00B47B84" w:rsidR="00AD2DD2" w:rsidP="00731E31" w:rsidRDefault="00AD2DD2" w14:paraId="43CA97A6" w14:textId="77777777">
      <w:pPr>
        <w:pStyle w:val="PlainText"/>
        <w:rPr>
          <w:rFonts w:asciiTheme="minorHAnsi" w:hAnsiTheme="minorHAnsi" w:cstheme="minorHAnsi"/>
        </w:rPr>
      </w:pPr>
    </w:p>
    <w:p w:rsidRPr="00B47B84" w:rsidR="007456FE" w:rsidP="4407069F" w:rsidRDefault="007A1F36" w14:paraId="059E6DB3" w14:textId="6BCB1A63">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Let's talk</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about intellectual property. This is a brief one</w:t>
      </w:r>
      <w:r w:rsidRPr="4407069F" w:rsidR="00AD2DD2">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our </w:t>
      </w:r>
      <w:proofErr w:type="gramStart"/>
      <w:r w:rsidRPr="4407069F" w:rsidR="007A1F36">
        <w:rPr>
          <w:rFonts w:ascii="Calibri" w:hAnsi="Calibri" w:cs="Calibri" w:asciiTheme="minorAscii" w:hAnsiTheme="minorAscii" w:cstheme="minorAscii"/>
        </w:rPr>
        <w:t>main focus</w:t>
      </w:r>
      <w:proofErr w:type="gramEnd"/>
      <w:r w:rsidRPr="4407069F" w:rsidR="007A1F36">
        <w:rPr>
          <w:rFonts w:ascii="Calibri" w:hAnsi="Calibri" w:cs="Calibri" w:asciiTheme="minorAscii" w:hAnsiTheme="minorAscii" w:cstheme="minorAscii"/>
        </w:rPr>
        <w:t xml:space="preserve"> will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be on patents. There are three types of IP. </w:t>
      </w:r>
      <w:r w:rsidRPr="4407069F" w:rsidR="00320CC9">
        <w:rPr>
          <w:rFonts w:ascii="Calibri" w:hAnsi="Calibri" w:cs="Calibri" w:asciiTheme="minorAscii" w:hAnsiTheme="minorAscii" w:cstheme="minorAscii"/>
        </w:rPr>
        <w:t>One, p</w:t>
      </w:r>
      <w:r w:rsidRPr="4407069F" w:rsidR="007A1F36">
        <w:rPr>
          <w:rFonts w:ascii="Calibri" w:hAnsi="Calibri" w:cs="Calibri" w:asciiTheme="minorAscii" w:hAnsiTheme="minorAscii" w:cstheme="minorAscii"/>
        </w:rPr>
        <w:t xml:space="preserve">atent, </w:t>
      </w:r>
      <w:r w:rsidRPr="4407069F" w:rsidR="00320CC9">
        <w:rPr>
          <w:rFonts w:ascii="Calibri" w:hAnsi="Calibri" w:cs="Calibri" w:asciiTheme="minorAscii" w:hAnsiTheme="minorAscii" w:cstheme="minorAscii"/>
        </w:rPr>
        <w:t xml:space="preserve">then the other one is </w:t>
      </w:r>
      <w:r w:rsidRPr="4407069F" w:rsidR="007A1F36">
        <w:rPr>
          <w:rFonts w:ascii="Calibri" w:hAnsi="Calibri" w:cs="Calibri" w:asciiTheme="minorAscii" w:hAnsiTheme="minorAscii" w:cstheme="minorAscii"/>
        </w:rPr>
        <w:t>copyright and we have trademark.</w:t>
      </w:r>
      <w:r w:rsidRPr="4407069F" w:rsidR="00622B50">
        <w:rPr>
          <w:rFonts w:ascii="Calibri" w:hAnsi="Calibri" w:cs="Calibri" w:asciiTheme="minorAscii" w:hAnsiTheme="minorAscii" w:cstheme="minorAscii"/>
        </w:rPr>
        <w:t xml:space="preserve"> </w:t>
      </w:r>
      <w:r w:rsidRPr="4407069F" w:rsidR="00320CC9">
        <w:rPr>
          <w:rFonts w:ascii="Calibri" w:hAnsi="Calibri" w:cs="Calibri" w:asciiTheme="minorAscii" w:hAnsiTheme="minorAscii" w:cstheme="minorAscii"/>
        </w:rPr>
        <w:t>Now, t</w:t>
      </w:r>
      <w:r w:rsidRPr="4407069F" w:rsidR="007A1F36">
        <w:rPr>
          <w:rFonts w:ascii="Calibri" w:hAnsi="Calibri" w:cs="Calibri" w:asciiTheme="minorAscii" w:hAnsiTheme="minorAscii" w:cstheme="minorAscii"/>
        </w:rPr>
        <w:t xml:space="preserve">rade secret is </w:t>
      </w:r>
      <w:r w:rsidRPr="4407069F" w:rsidR="00AD2DD2">
        <w:rPr>
          <w:rFonts w:ascii="Calibri" w:hAnsi="Calibri" w:cs="Calibri" w:asciiTheme="minorAscii" w:hAnsiTheme="minorAscii" w:cstheme="minorAscii"/>
        </w:rPr>
        <w:t>another</w:t>
      </w:r>
      <w:r w:rsidRPr="4407069F" w:rsidR="007A1F36">
        <w:rPr>
          <w:rFonts w:ascii="Calibri" w:hAnsi="Calibri" w:cs="Calibri" w:asciiTheme="minorAscii" w:hAnsiTheme="minorAscii" w:cstheme="minorAscii"/>
        </w:rPr>
        <w:t xml:space="preserve"> IP. There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a difference between trade secret and all others. Talking about the patents</w:t>
      </w:r>
      <w:r w:rsidRPr="4407069F" w:rsidR="00AD2DD2">
        <w:rPr>
          <w:rFonts w:ascii="Calibri" w:hAnsi="Calibri" w:cs="Calibri" w:asciiTheme="minorAscii" w:hAnsiTheme="minorAscii" w:cstheme="minorAscii"/>
        </w:rPr>
        <w:t xml:space="preserve"> and IP</w:t>
      </w:r>
      <w:r w:rsidRPr="4407069F" w:rsidR="00320CC9">
        <w:rPr>
          <w:rFonts w:ascii="Calibri" w:hAnsi="Calibri" w:cs="Calibri" w:asciiTheme="minorAscii" w:hAnsiTheme="minorAscii" w:cstheme="minorAscii"/>
        </w:rPr>
        <w:t xml:space="preserve"> in general</w:t>
      </w:r>
      <w:r w:rsidRPr="4407069F" w:rsidR="00AD2DD2">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as the name says,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property of intellect</w:t>
      </w:r>
      <w:r w:rsidRPr="4407069F" w:rsidR="00AD2DD2">
        <w:rPr>
          <w:rFonts w:ascii="Calibri" w:hAnsi="Calibri" w:cs="Calibri" w:asciiTheme="minorAscii" w:hAnsiTheme="minorAscii" w:cstheme="minorAscii"/>
        </w:rPr>
        <w:t>, t</w:t>
      </w:r>
      <w:r w:rsidRPr="4407069F" w:rsidR="007A1F36">
        <w:rPr>
          <w:rFonts w:ascii="Calibri" w:hAnsi="Calibri" w:cs="Calibri" w:asciiTheme="minorAscii" w:hAnsiTheme="minorAscii" w:cstheme="minorAscii"/>
        </w:rPr>
        <w:t xml:space="preserve">hat is what is intellectual property. </w:t>
      </w:r>
      <w:r w:rsidRPr="4407069F" w:rsidR="00320CC9">
        <w:rPr>
          <w:rFonts w:ascii="Calibri" w:hAnsi="Calibri" w:cs="Calibri" w:asciiTheme="minorAscii" w:hAnsiTheme="minorAscii" w:cstheme="minorAscii"/>
        </w:rPr>
        <w:t xml:space="preserve">So, what can be patented? </w:t>
      </w:r>
      <w:r w:rsidRPr="4407069F" w:rsidR="007A1F36">
        <w:rPr>
          <w:rFonts w:ascii="Calibri" w:hAnsi="Calibri" w:cs="Calibri" w:asciiTheme="minorAscii" w:hAnsiTheme="minorAscii" w:cstheme="minorAscii"/>
        </w:rPr>
        <w:t>We</w:t>
      </w:r>
      <w:r w:rsidRPr="4407069F" w:rsidR="007A1F36">
        <w:rPr>
          <w:rFonts w:ascii="Calibri" w:hAnsi="Calibri" w:cs="Calibri" w:asciiTheme="minorAscii" w:hAnsiTheme="minorAscii" w:cstheme="minorAscii"/>
        </w:rPr>
        <w:t xml:space="preserve"> have three types of patents. One is a utility patent</w:t>
      </w:r>
      <w:r w:rsidRPr="4407069F" w:rsidR="00AD2DD2">
        <w:rPr>
          <w:rFonts w:ascii="Calibri" w:hAnsi="Calibri" w:cs="Calibri" w:asciiTheme="minorAscii" w:hAnsiTheme="minorAscii" w:cstheme="minorAscii"/>
        </w:rPr>
        <w:t>, a</w:t>
      </w:r>
      <w:r w:rsidRPr="4407069F" w:rsidR="007A1F36">
        <w:rPr>
          <w:rFonts w:ascii="Calibri" w:hAnsi="Calibri" w:cs="Calibri" w:asciiTheme="minorAscii" w:hAnsiTheme="minorAscii" w:cstheme="minorAscii"/>
        </w:rPr>
        <w:t>s the name indicates, utility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means, it has use. Second one is design patent</w:t>
      </w:r>
      <w:r w:rsidRPr="4407069F" w:rsidR="00AD2DD2">
        <w:rPr>
          <w:rFonts w:ascii="Calibri" w:hAnsi="Calibri" w:cs="Calibri" w:asciiTheme="minorAscii" w:hAnsiTheme="minorAscii" w:cstheme="minorAscii"/>
        </w:rPr>
        <w:t>, w</w:t>
      </w:r>
      <w:r w:rsidRPr="4407069F" w:rsidR="007A1F36">
        <w:rPr>
          <w:rFonts w:ascii="Calibri" w:hAnsi="Calibri" w:cs="Calibri" w:asciiTheme="minorAscii" w:hAnsiTheme="minorAscii" w:cstheme="minorAscii"/>
        </w:rPr>
        <w:t>hich is</w:t>
      </w:r>
      <w:r w:rsidRPr="4407069F" w:rsidR="00AD2DD2">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 patent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for the ornamental</w:t>
      </w:r>
      <w:r w:rsidRPr="4407069F" w:rsidR="00AD2DD2">
        <w:rPr>
          <w:rFonts w:ascii="Calibri" w:hAnsi="Calibri" w:cs="Calibri" w:asciiTheme="minorAscii" w:hAnsiTheme="minorAscii" w:cstheme="minorAscii"/>
        </w:rPr>
        <w:t>, j</w:t>
      </w:r>
      <w:r w:rsidRPr="4407069F" w:rsidR="007A1F36">
        <w:rPr>
          <w:rFonts w:ascii="Calibri" w:hAnsi="Calibri" w:cs="Calibri" w:asciiTheme="minorAscii" w:hAnsiTheme="minorAscii" w:cstheme="minorAscii"/>
        </w:rPr>
        <w:t>ust design</w:t>
      </w:r>
      <w:r w:rsidRPr="4407069F" w:rsidR="00AD2DD2">
        <w:rPr>
          <w:rFonts w:ascii="Calibri" w:hAnsi="Calibri" w:cs="Calibri" w:asciiTheme="minorAscii" w:hAnsiTheme="minorAscii" w:cstheme="minorAscii"/>
        </w:rPr>
        <w:t xml:space="preserve">, </w:t>
      </w:r>
      <w:r w:rsidRPr="4407069F" w:rsidR="00320CC9">
        <w:rPr>
          <w:rFonts w:ascii="Calibri" w:hAnsi="Calibri" w:cs="Calibri" w:asciiTheme="minorAscii" w:hAnsiTheme="minorAscii" w:cstheme="minorAscii"/>
        </w:rPr>
        <w:t xml:space="preserve">it has </w:t>
      </w:r>
      <w:r w:rsidRPr="4407069F" w:rsidR="00AD2DD2">
        <w:rPr>
          <w:rFonts w:ascii="Calibri" w:hAnsi="Calibri" w:cs="Calibri" w:asciiTheme="minorAscii" w:hAnsiTheme="minorAscii" w:cstheme="minorAscii"/>
        </w:rPr>
        <w:t>n</w:t>
      </w:r>
      <w:r w:rsidRPr="4407069F" w:rsidR="007A1F36">
        <w:rPr>
          <w:rFonts w:ascii="Calibri" w:hAnsi="Calibri" w:cs="Calibri" w:asciiTheme="minorAscii" w:hAnsiTheme="minorAscii" w:cstheme="minorAscii"/>
        </w:rPr>
        <w:t>othing to do with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function.</w:t>
      </w:r>
      <w:r w:rsidRPr="4407069F" w:rsidR="00AD2DD2">
        <w:rPr>
          <w:rFonts w:ascii="Calibri" w:hAnsi="Calibri" w:cs="Calibri" w:asciiTheme="minorAscii" w:hAnsiTheme="minorAscii" w:cstheme="minorAscii"/>
        </w:rPr>
        <w:t xml:space="preserve"> Just t</w:t>
      </w:r>
      <w:r w:rsidRPr="4407069F" w:rsidR="007A1F36">
        <w:rPr>
          <w:rFonts w:ascii="Calibri" w:hAnsi="Calibri" w:cs="Calibri" w:asciiTheme="minorAscii" w:hAnsiTheme="minorAscii" w:cstheme="minorAscii"/>
        </w:rPr>
        <w:t xml:space="preserve">he design of the article. </w:t>
      </w:r>
    </w:p>
    <w:p w:rsidRPr="00B47B84" w:rsidR="007456FE" w:rsidP="4407069F" w:rsidRDefault="007A1F36" w14:paraId="593AE675" w14:textId="7618A31E">
      <w:pPr>
        <w:pStyle w:val="PlainText"/>
        <w:rPr>
          <w:rFonts w:ascii="Calibri" w:hAnsi="Calibri" w:cs="Calibri" w:asciiTheme="minorAscii" w:hAnsiTheme="minorAscii" w:cstheme="minorAscii"/>
        </w:rPr>
      </w:pPr>
    </w:p>
    <w:p w:rsidRPr="00B47B84" w:rsidR="007456FE" w:rsidP="4407069F" w:rsidRDefault="007A1F36" w14:paraId="036075A4" w14:textId="10B38B91">
      <w:pPr>
        <w:pStyle w:val="PlainText"/>
        <w:rPr>
          <w:rFonts w:ascii="Calibri" w:hAnsi="Calibri" w:cs="Calibri" w:asciiTheme="minorAscii" w:hAnsiTheme="minorAscii" w:cstheme="minorAscii"/>
        </w:rPr>
      </w:pPr>
      <w:r w:rsidRPr="4407069F" w:rsidR="198EE914">
        <w:rPr>
          <w:rFonts w:ascii="Calibri" w:hAnsi="Calibri" w:cs="Calibri" w:asciiTheme="minorAscii" w:hAnsiTheme="minorAscii" w:cstheme="minorAscii"/>
        </w:rPr>
        <w:t xml:space="preserve">And you can also get a plant patent.  </w:t>
      </w:r>
      <w:r w:rsidRPr="4407069F" w:rsidR="00320CC9">
        <w:rPr>
          <w:rFonts w:ascii="Calibri" w:hAnsi="Calibri" w:cs="Calibri" w:asciiTheme="minorAscii" w:hAnsiTheme="minorAscii" w:cstheme="minorAscii"/>
        </w:rPr>
        <w:t xml:space="preserve">Now, </w:t>
      </w:r>
      <w:r w:rsidRPr="4407069F" w:rsidR="40BC0038">
        <w:rPr>
          <w:rFonts w:ascii="Calibri" w:hAnsi="Calibri" w:cs="Calibri" w:asciiTheme="minorAscii" w:hAnsiTheme="minorAscii" w:cstheme="minorAscii"/>
        </w:rPr>
        <w:t xml:space="preserve">a </w:t>
      </w:r>
      <w:r w:rsidRPr="4407069F" w:rsidR="00320CC9">
        <w:rPr>
          <w:rFonts w:ascii="Calibri" w:hAnsi="Calibri" w:cs="Calibri" w:asciiTheme="minorAscii" w:hAnsiTheme="minorAscii" w:cstheme="minorAscii"/>
        </w:rPr>
        <w:t xml:space="preserve">plant patent </w:t>
      </w:r>
      <w:r w:rsidRPr="4407069F" w:rsidR="007A1F36">
        <w:rPr>
          <w:rFonts w:ascii="Calibri" w:hAnsi="Calibri" w:cs="Calibri" w:asciiTheme="minorAscii" w:hAnsiTheme="minorAscii" w:cstheme="minorAscii"/>
        </w:rPr>
        <w:t>could be two types. You could get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 utility patent for a plan</w:t>
      </w:r>
      <w:r w:rsidRPr="4407069F" w:rsidR="00AD2DD2">
        <w:rPr>
          <w:rFonts w:ascii="Calibri" w:hAnsi="Calibri" w:cs="Calibri" w:asciiTheme="minorAscii" w:hAnsiTheme="minorAscii" w:cstheme="minorAscii"/>
        </w:rPr>
        <w:t>t</w:t>
      </w:r>
      <w:r w:rsidRPr="4407069F" w:rsidR="00320CC9">
        <w:rPr>
          <w:rFonts w:ascii="Calibri" w:hAnsi="Calibri" w:cs="Calibri" w:asciiTheme="minorAscii" w:hAnsiTheme="minorAscii" w:cstheme="minorAscii"/>
        </w:rPr>
        <w:t>, too</w:t>
      </w:r>
      <w:r w:rsidRPr="4407069F" w:rsidR="007A1F36">
        <w:rPr>
          <w:rFonts w:ascii="Calibri" w:hAnsi="Calibri" w:cs="Calibri" w:asciiTheme="minorAscii" w:hAnsiTheme="minorAscii" w:cstheme="minorAscii"/>
        </w:rPr>
        <w: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plan</w:t>
      </w:r>
      <w:r w:rsidRPr="4407069F" w:rsidR="00AD2DD2">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 patent, we say it is for asexually produced plan</w:t>
      </w:r>
      <w:r w:rsidRPr="4407069F" w:rsidR="00AD2DD2">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s. You can have </w:t>
      </w:r>
      <w:r w:rsidRPr="4407069F" w:rsidR="00AD2DD2">
        <w:rPr>
          <w:rFonts w:ascii="Calibri" w:hAnsi="Calibri" w:cs="Calibri" w:asciiTheme="minorAscii" w:hAnsiTheme="minorAscii" w:cstheme="minorAscii"/>
        </w:rPr>
        <w:t>recombinant</w:t>
      </w:r>
      <w:r w:rsidRPr="4407069F" w:rsidR="00320CC9">
        <w:rPr>
          <w:rFonts w:ascii="Calibri" w:hAnsi="Calibri" w:cs="Calibri" w:asciiTheme="minorAscii" w:hAnsiTheme="minorAscii" w:cstheme="minorAscii"/>
        </w:rPr>
        <w:t xml:space="preserve"> plants,</w:t>
      </w:r>
      <w:r w:rsidRPr="4407069F" w:rsidR="00AD2DD2">
        <w:rPr>
          <w:rFonts w:ascii="Calibri" w:hAnsi="Calibri" w:cs="Calibri" w:asciiTheme="minorAscii" w:hAnsiTheme="minorAscii" w:cstheme="minorAscii"/>
        </w:rPr>
        <w:t xml:space="preserve"> transgenic plants,</w:t>
      </w:r>
      <w:r w:rsidRPr="4407069F" w:rsidR="007A1F36">
        <w:rPr>
          <w:rFonts w:ascii="Calibri" w:hAnsi="Calibri" w:cs="Calibri" w:asciiTheme="minorAscii" w:hAnsiTheme="minorAscii" w:cstheme="minorAscii"/>
        </w:rPr>
        <w:t xml:space="preserve"> </w:t>
      </w:r>
      <w:r w:rsidRPr="4407069F" w:rsidR="00320CC9">
        <w:rPr>
          <w:rFonts w:ascii="Calibri" w:hAnsi="Calibri" w:cs="Calibri" w:asciiTheme="minorAscii" w:hAnsiTheme="minorAscii" w:cstheme="minorAscii"/>
        </w:rPr>
        <w:t xml:space="preserve">and all those will be in the utility plant idea, and </w:t>
      </w:r>
      <w:r w:rsidRPr="4407069F" w:rsidR="007A1F36">
        <w:rPr>
          <w:rFonts w:ascii="Calibri" w:hAnsi="Calibri" w:cs="Calibri" w:asciiTheme="minorAscii" w:hAnsiTheme="minorAscii" w:cstheme="minorAscii"/>
        </w:rPr>
        <w:t>again the utility means use. Some of the examples you will see, for the utility patent, your iPhone, iPod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fertilizers and medicines, all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of these are utility patents. They will be covered by utility patents. Sometimes you have </w:t>
      </w:r>
      <w:r w:rsidRPr="4407069F" w:rsidR="00320CC9">
        <w:rPr>
          <w:rFonts w:ascii="Calibri" w:hAnsi="Calibri" w:cs="Calibri" w:asciiTheme="minorAscii" w:hAnsiTheme="minorAscii" w:cstheme="minorAscii"/>
        </w:rPr>
        <w:t xml:space="preserve">transgenic </w:t>
      </w:r>
      <w:r w:rsidRPr="4407069F" w:rsidR="007A1F36">
        <w:rPr>
          <w:rFonts w:ascii="Calibri" w:hAnsi="Calibri" w:cs="Calibri" w:asciiTheme="minorAscii" w:hAnsiTheme="minorAscii" w:cstheme="minorAscii"/>
        </w:rPr>
        <w:t xml:space="preserve">mice which could be used for </w:t>
      </w:r>
      <w:r w:rsidRPr="4407069F" w:rsidR="00320CC9">
        <w:rPr>
          <w:rFonts w:ascii="Calibri" w:hAnsi="Calibri" w:cs="Calibri" w:asciiTheme="minorAscii" w:hAnsiTheme="minorAscii" w:cstheme="minorAscii"/>
        </w:rPr>
        <w:t xml:space="preserve">screening </w:t>
      </w:r>
      <w:r w:rsidRPr="4407069F" w:rsidR="007A1F36">
        <w:rPr>
          <w:rFonts w:ascii="Calibri" w:hAnsi="Calibri" w:cs="Calibri" w:asciiTheme="minorAscii" w:hAnsiTheme="minorAscii" w:cstheme="minorAscii"/>
        </w:rPr>
        <w:t>compounds</w:t>
      </w:r>
      <w:r w:rsidRPr="4407069F" w:rsidR="00320CC9">
        <w:rPr>
          <w:rFonts w:ascii="Calibri" w:hAnsi="Calibri" w:cs="Calibri" w:asciiTheme="minorAscii" w:hAnsiTheme="minorAscii" w:cstheme="minorAscii"/>
        </w:rPr>
        <w:t xml:space="preserve">, </w:t>
      </w:r>
      <w:r w:rsidRPr="4407069F" w:rsidR="007456FE">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creening drugs. They would be for utility patent. </w:t>
      </w:r>
      <w:r w:rsidRPr="4407069F" w:rsidR="00320CC9">
        <w:rPr>
          <w:rFonts w:ascii="Calibri" w:hAnsi="Calibri" w:cs="Calibri" w:asciiTheme="minorAscii" w:hAnsiTheme="minorAscii" w:cstheme="minorAscii"/>
        </w:rPr>
        <w:t>Now for duration, yo</w:t>
      </w:r>
      <w:r w:rsidRPr="4407069F" w:rsidR="007A1F36">
        <w:rPr>
          <w:rFonts w:ascii="Calibri" w:hAnsi="Calibri" w:cs="Calibri" w:asciiTheme="minorAscii" w:hAnsiTheme="minorAscii" w:cstheme="minorAscii"/>
        </w:rPr>
        <w:t>u have 20 years from the date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of filing for protection</w:t>
      </w:r>
      <w:r w:rsidRPr="4407069F" w:rsidR="007456FE">
        <w:rPr>
          <w:rFonts w:ascii="Calibri" w:hAnsi="Calibri" w:cs="Calibri" w:asciiTheme="minorAscii" w:hAnsiTheme="minorAscii" w:cstheme="minorAscii"/>
        </w:rPr>
        <w:t>, t</w:t>
      </w:r>
      <w:r w:rsidRPr="4407069F" w:rsidR="007A1F36">
        <w:rPr>
          <w:rFonts w:ascii="Calibri" w:hAnsi="Calibri" w:cs="Calibri" w:asciiTheme="minorAscii" w:hAnsiTheme="minorAscii" w:cstheme="minorAscii"/>
        </w:rPr>
        <w:t>hat is what the protection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about. What happens when you file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patent application, sometimes it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will take time to process</w:t>
      </w:r>
      <w:r w:rsidRPr="4407069F" w:rsidR="007456FE">
        <w:rPr>
          <w:rFonts w:ascii="Calibri" w:hAnsi="Calibri" w:cs="Calibri" w:asciiTheme="minorAscii" w:hAnsiTheme="minorAscii" w:cstheme="minorAscii"/>
        </w:rPr>
        <w:t>, b</w:t>
      </w:r>
      <w:r w:rsidRPr="4407069F" w:rsidR="007A1F36">
        <w:rPr>
          <w:rFonts w:ascii="Calibri" w:hAnsi="Calibri" w:cs="Calibri" w:asciiTheme="minorAscii" w:hAnsiTheme="minorAscii" w:cstheme="minorAscii"/>
        </w:rPr>
        <w:t>ut your total number of years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20 years from the date you filed your application. Design patent has 15 years and plant patent has 20 years from</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filing date. Copyright is another IP. Copyright is for books, art, images, films, videos. Again, you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all these different examples</w:t>
      </w:r>
      <w:r w:rsidRPr="4407069F" w:rsidR="007456FE">
        <w:rPr>
          <w:rFonts w:ascii="Calibri" w:hAnsi="Calibri" w:cs="Calibri" w:asciiTheme="minorAscii" w:hAnsiTheme="minorAscii" w:cstheme="minorAscii"/>
        </w:rPr>
        <w:t>, l</w:t>
      </w:r>
      <w:r w:rsidRPr="4407069F" w:rsidR="007A1F36">
        <w:rPr>
          <w:rFonts w:ascii="Calibri" w:hAnsi="Calibri" w:cs="Calibri" w:asciiTheme="minorAscii" w:hAnsiTheme="minorAscii" w:cstheme="minorAscii"/>
        </w:rPr>
        <w:t xml:space="preserve">ike music, artwork and video. What is the protection? The life </w:t>
      </w:r>
      <w:r w:rsidRPr="4407069F" w:rsidR="007456FE">
        <w:rPr>
          <w:rFonts w:ascii="Calibri" w:hAnsi="Calibri" w:cs="Calibri" w:asciiTheme="minorAscii" w:hAnsiTheme="minorAscii" w:cstheme="minorAscii"/>
        </w:rPr>
        <w:t xml:space="preserve">of the author </w:t>
      </w:r>
      <w:r w:rsidRPr="4407069F" w:rsidR="007A1F36">
        <w:rPr>
          <w:rFonts w:ascii="Calibri" w:hAnsi="Calibri" w:cs="Calibri" w:asciiTheme="minorAscii" w:hAnsiTheme="minorAscii" w:cstheme="minorAscii"/>
        </w:rPr>
        <w:t>plus 70 years. Some works are 95 years from publication and others 120</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years from creation. </w:t>
      </w:r>
      <w:r w:rsidRPr="4407069F" w:rsidR="007456FE">
        <w:rPr>
          <w:rFonts w:ascii="Calibri" w:hAnsi="Calibri" w:cs="Calibri" w:asciiTheme="minorAscii" w:hAnsiTheme="minorAscii" w:cstheme="minorAscii"/>
        </w:rPr>
        <w:t>Fo</w:t>
      </w:r>
      <w:r w:rsidRPr="4407069F" w:rsidR="007A1F36">
        <w:rPr>
          <w:rFonts w:ascii="Calibri" w:hAnsi="Calibri" w:cs="Calibri" w:asciiTheme="minorAscii" w:hAnsiTheme="minorAscii" w:cstheme="minorAscii"/>
        </w:rPr>
        <w:t>r copyright, you really don't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go and do anything.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moment you put 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paper something you write, you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copyright. The idea of getting a copyright certificate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is, that way if </w:t>
      </w:r>
      <w:r w:rsidRPr="4407069F" w:rsidR="007A1F36">
        <w:rPr>
          <w:rFonts w:ascii="Calibri" w:hAnsi="Calibri" w:cs="Calibri" w:asciiTheme="minorAscii" w:hAnsiTheme="minorAscii" w:cstheme="minorAscii"/>
        </w:rPr>
        <w:t>somebody has copied, you can go and sue that person and stop that person from copying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your stuff. </w:t>
      </w:r>
    </w:p>
    <w:p w:rsidRPr="00B47B84" w:rsidR="007456FE" w:rsidP="4407069F" w:rsidRDefault="007A1F36" w14:paraId="5C22854D" w14:textId="002B6275">
      <w:pPr>
        <w:pStyle w:val="PlainText"/>
        <w:rPr>
          <w:rFonts w:ascii="Calibri" w:hAnsi="Calibri" w:cs="Calibri" w:asciiTheme="minorAscii" w:hAnsiTheme="minorAscii" w:cstheme="minorAscii"/>
        </w:rPr>
      </w:pPr>
    </w:p>
    <w:p w:rsidRPr="00B47B84" w:rsidR="007456FE" w:rsidP="4407069F" w:rsidRDefault="007A1F36" w14:paraId="19613B2E" w14:textId="5F9BC003">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Now we have trademarks. You get trademarks for words, symbols,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logos, designs or slogans. The big thing about trademark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that is how people know product. For example, a big one is </w:t>
      </w:r>
      <w:r w:rsidRPr="4407069F" w:rsidR="007456FE">
        <w:rPr>
          <w:rFonts w:ascii="Calibri" w:hAnsi="Calibri" w:cs="Calibri" w:asciiTheme="minorAscii" w:hAnsiTheme="minorAscii" w:cstheme="minorAscii"/>
        </w:rPr>
        <w:t>Google.</w:t>
      </w:r>
      <w:r w:rsidRPr="4407069F" w:rsidR="00622B50">
        <w:rPr>
          <w:rFonts w:ascii="Calibri" w:hAnsi="Calibri" w:cs="Calibri" w:asciiTheme="minorAscii" w:hAnsiTheme="minorAscii" w:cstheme="minorAscii"/>
        </w:rPr>
        <w:t xml:space="preserve"> </w:t>
      </w:r>
      <w:r w:rsidRPr="4407069F" w:rsidR="00320CC9">
        <w:rPr>
          <w:rFonts w:ascii="Calibri" w:hAnsi="Calibri" w:cs="Calibri" w:asciiTheme="minorAscii" w:hAnsiTheme="minorAscii" w:cstheme="minorAscii"/>
        </w:rPr>
        <w:t>For coffee, y</w:t>
      </w:r>
      <w:r w:rsidRPr="4407069F" w:rsidR="007A1F36">
        <w:rPr>
          <w:rFonts w:ascii="Calibri" w:hAnsi="Calibri" w:cs="Calibri" w:asciiTheme="minorAscii" w:hAnsiTheme="minorAscii" w:cstheme="minorAscii"/>
        </w:rPr>
        <w:t>ou know if you buy coffee and somebody is not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selling the coffee you want or what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thought it was, that is why the trademark is there</w:t>
      </w:r>
      <w:r w:rsidRPr="4407069F" w:rsidR="00320CC9">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w:t>
      </w:r>
      <w:r w:rsidRPr="4407069F" w:rsidR="007456FE">
        <w:rPr>
          <w:rFonts w:ascii="Calibri" w:hAnsi="Calibri" w:cs="Calibri" w:asciiTheme="minorAscii" w:hAnsiTheme="minorAscii" w:cstheme="minorAscii"/>
        </w:rPr>
        <w:t xml:space="preserve">to </w:t>
      </w:r>
      <w:r w:rsidRPr="4407069F" w:rsidR="007A1F36">
        <w:rPr>
          <w:rFonts w:ascii="Calibri" w:hAnsi="Calibri" w:cs="Calibri" w:asciiTheme="minorAscii" w:hAnsiTheme="minorAscii" w:cstheme="minorAscii"/>
        </w:rPr>
        <w:t>get the protection. Same way if you see a bottle with Coca-Cola logo</w:t>
      </w:r>
      <w:r w:rsidRPr="4407069F" w:rsidR="6264136C">
        <w:rPr>
          <w:rFonts w:ascii="Calibri" w:hAnsi="Calibri" w:cs="Calibri" w:asciiTheme="minorAscii" w:hAnsiTheme="minorAscii" w:cstheme="minorAscii"/>
        </w:rPr>
        <w:t xml:space="preserve"> on it</w:t>
      </w:r>
      <w:r w:rsidRPr="4407069F" w:rsidR="007456FE">
        <w:rPr>
          <w:rFonts w:ascii="Calibri" w:hAnsi="Calibri" w:cs="Calibri" w:asciiTheme="minorAscii" w:hAnsiTheme="minorAscii" w:cstheme="minorAscii"/>
        </w:rPr>
        <w:t>, y</w:t>
      </w:r>
      <w:r w:rsidRPr="4407069F" w:rsidR="007A1F36">
        <w:rPr>
          <w:rFonts w:ascii="Calibri" w:hAnsi="Calibri" w:cs="Calibri" w:asciiTheme="minorAscii" w:hAnsiTheme="minorAscii" w:cstheme="minorAscii"/>
        </w:rPr>
        <w:t xml:space="preserve">ou </w:t>
      </w:r>
      <w:proofErr w:type="gramStart"/>
      <w:r w:rsidRPr="4407069F" w:rsidR="007A1F36">
        <w:rPr>
          <w:rFonts w:ascii="Calibri" w:hAnsi="Calibri" w:cs="Calibri" w:asciiTheme="minorAscii" w:hAnsiTheme="minorAscii" w:cstheme="minorAscii"/>
        </w:rPr>
        <w:t>would expect</w:t>
      </w:r>
      <w:proofErr w:type="gramEnd"/>
      <w:r w:rsidRPr="4407069F" w:rsidR="007A1F36">
        <w:rPr>
          <w:rFonts w:ascii="Calibri" w:hAnsi="Calibri" w:cs="Calibri" w:asciiTheme="minorAscii" w:hAnsiTheme="minorAscii" w:cstheme="minorAscii"/>
        </w:rPr>
        <w:t xml:space="preserve"> that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what you get</w:t>
      </w:r>
      <w:r w:rsidRPr="4407069F" w:rsidR="007456FE">
        <w:rPr>
          <w:rFonts w:ascii="Calibri" w:hAnsi="Calibri" w:cs="Calibri" w:asciiTheme="minorAscii" w:hAnsiTheme="minorAscii" w:cstheme="minorAscii"/>
        </w:rPr>
        <w:t>, n</w:t>
      </w:r>
      <w:r w:rsidRPr="4407069F" w:rsidR="007A1F36">
        <w:rPr>
          <w:rFonts w:ascii="Calibri" w:hAnsi="Calibri" w:cs="Calibri" w:asciiTheme="minorAscii" w:hAnsiTheme="minorAscii" w:cstheme="minorAscii"/>
        </w:rPr>
        <w:t xml:space="preserve">ot anything else. </w:t>
      </w:r>
    </w:p>
    <w:p w:rsidRPr="00B47B84" w:rsidR="007456FE" w:rsidP="4407069F" w:rsidRDefault="007A1F36" w14:paraId="0E0BE9D4" w14:textId="7D319E3E">
      <w:pPr>
        <w:pStyle w:val="PlainText"/>
        <w:rPr>
          <w:rFonts w:ascii="Calibri" w:hAnsi="Calibri" w:cs="Calibri" w:asciiTheme="minorAscii" w:hAnsiTheme="minorAscii" w:cstheme="minorAscii"/>
        </w:rPr>
      </w:pPr>
    </w:p>
    <w:p w:rsidRPr="00B47B84" w:rsidR="007456FE" w:rsidP="4407069F" w:rsidRDefault="007A1F36" w14:paraId="4E28A002" w14:textId="262CD307">
      <w:pPr>
        <w:pStyle w:val="PlainText"/>
        <w:rPr>
          <w:rFonts w:ascii="Calibri" w:hAnsi="Calibri" w:cs="Calibri" w:asciiTheme="minorAscii" w:hAnsiTheme="minorAscii" w:cstheme="minorAscii"/>
        </w:rPr>
      </w:pPr>
      <w:r w:rsidRPr="4407069F" w:rsidR="50AE2979">
        <w:rPr>
          <w:rFonts w:ascii="Calibri" w:hAnsi="Calibri" w:cs="Calibri" w:asciiTheme="minorAscii" w:hAnsiTheme="minorAscii" w:cstheme="minorAscii"/>
        </w:rPr>
        <w:t>Now t</w:t>
      </w:r>
      <w:r w:rsidRPr="4407069F" w:rsidR="007A1F36">
        <w:rPr>
          <w:rFonts w:ascii="Calibri" w:hAnsi="Calibri" w:cs="Calibri" w:asciiTheme="minorAscii" w:hAnsiTheme="minorAscii" w:cstheme="minorAscii"/>
        </w:rPr>
        <w:t xml:space="preserve">rade secret is different. When I say different, questions </w:t>
      </w:r>
      <w:proofErr w:type="gramStart"/>
      <w:r w:rsidRPr="4407069F" w:rsidR="007A1F36">
        <w:rPr>
          <w:rFonts w:ascii="Calibri" w:hAnsi="Calibri" w:cs="Calibri" w:asciiTheme="minorAscii" w:hAnsiTheme="minorAscii" w:cstheme="minorAscii"/>
        </w:rPr>
        <w:t>comes</w:t>
      </w:r>
      <w:proofErr w:type="gramEnd"/>
      <w:r w:rsidRPr="4407069F" w:rsidR="007A1F36">
        <w:rPr>
          <w:rFonts w:ascii="Calibri" w:hAnsi="Calibri" w:cs="Calibri" w:asciiTheme="minorAscii" w:hAnsiTheme="minorAscii" w:cstheme="minorAscii"/>
        </w:rPr>
        <w:t>, should I patent my invention</w:t>
      </w:r>
      <w:r w:rsidRPr="4407069F" w:rsidR="00320CC9">
        <w:rPr>
          <w:rFonts w:ascii="Calibri" w:hAnsi="Calibri" w:cs="Calibri" w:asciiTheme="minorAscii" w:hAnsiTheme="minorAscii" w:cstheme="minorAscii"/>
        </w:rPr>
        <w:t>—you know it’s a formula, for example, or should I get a trade secret</w:t>
      </w:r>
      <w:r w:rsidRPr="4407069F" w:rsidR="007A1F36">
        <w:rPr>
          <w:rFonts w:ascii="Calibri" w:hAnsi="Calibri" w:cs="Calibri" w:asciiTheme="minorAscii" w:hAnsiTheme="minorAscii" w:cstheme="minorAscii"/>
        </w:rPr>
        <w:t xml:space="preserve">? </w:t>
      </w:r>
      <w:r w:rsidRPr="4407069F" w:rsidR="00320CC9">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he idea if you patent it, you </w:t>
      </w:r>
      <w:r w:rsidRPr="4407069F" w:rsidR="007A1F36">
        <w:rPr>
          <w:rFonts w:ascii="Calibri" w:hAnsi="Calibri" w:cs="Calibri" w:asciiTheme="minorAscii" w:hAnsiTheme="minorAscii" w:cstheme="minorAscii"/>
        </w:rPr>
        <w:t>have to</w:t>
      </w:r>
      <w:r w:rsidRPr="4407069F" w:rsidR="007A1F36">
        <w:rPr>
          <w:rFonts w:ascii="Calibri" w:hAnsi="Calibri" w:cs="Calibri" w:asciiTheme="minorAscii" w:hAnsiTheme="minorAscii" w:cstheme="minorAscii"/>
        </w:rPr>
        <w:t xml:space="preserve"> disclose what is in t</w:t>
      </w:r>
      <w:r w:rsidRPr="4407069F" w:rsidR="11D5B756">
        <w:rPr>
          <w:rFonts w:ascii="Calibri" w:hAnsi="Calibri" w:cs="Calibri" w:asciiTheme="minorAscii" w:hAnsiTheme="minorAscii" w:cstheme="minorAscii"/>
        </w:rPr>
        <w:t xml:space="preserve">hat </w:t>
      </w:r>
      <w:r w:rsidRPr="4407069F" w:rsidR="007A1F36">
        <w:rPr>
          <w:rFonts w:ascii="Calibri" w:hAnsi="Calibri" w:cs="Calibri" w:asciiTheme="minorAscii" w:hAnsiTheme="minorAscii" w:cstheme="minorAscii"/>
        </w:rPr>
        <w:t>formula</w:t>
      </w:r>
      <w:r w:rsidRPr="4407069F" w:rsidR="696B5583">
        <w:rPr>
          <w:rFonts w:ascii="Calibri" w:hAnsi="Calibri" w:cs="Calibri" w:asciiTheme="minorAscii" w:hAnsiTheme="minorAscii" w:cstheme="minorAscii"/>
        </w:rPr>
        <w:t>, because the</w:t>
      </w:r>
      <w:r w:rsidRPr="4407069F" w:rsidR="007A1F36">
        <w:rPr>
          <w:rFonts w:ascii="Calibri" w:hAnsi="Calibri" w:cs="Calibri" w:asciiTheme="minorAscii" w:hAnsiTheme="minorAscii" w:cstheme="minorAscii"/>
        </w:rPr>
        <w:t xml:space="preserve"> idea is that when you</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get a patent</w:t>
      </w:r>
      <w:r w:rsidRPr="4407069F" w:rsidR="00B842CA">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others will see </w:t>
      </w:r>
      <w:proofErr w:type="gramStart"/>
      <w:r w:rsidRPr="4407069F" w:rsidR="007A1F36">
        <w:rPr>
          <w:rFonts w:ascii="Calibri" w:hAnsi="Calibri" w:cs="Calibri" w:asciiTheme="minorAscii" w:hAnsiTheme="minorAscii" w:cstheme="minorAscii"/>
        </w:rPr>
        <w:t>that</w:t>
      </w:r>
      <w:proofErr w:type="gramEnd"/>
      <w:r w:rsidRPr="4407069F" w:rsidR="007A1F36">
        <w:rPr>
          <w:rFonts w:ascii="Calibri" w:hAnsi="Calibri" w:cs="Calibri" w:asciiTheme="minorAscii" w:hAnsiTheme="minorAscii" w:cstheme="minorAscii"/>
        </w:rPr>
        <w:t xml:space="preserve"> and they can use it. </w:t>
      </w:r>
      <w:r w:rsidRPr="4407069F" w:rsidR="2B2ED1B8">
        <w:rPr>
          <w:rFonts w:ascii="Calibri" w:hAnsi="Calibri" w:cs="Calibri" w:asciiTheme="minorAscii" w:hAnsiTheme="minorAscii" w:cstheme="minorAscii"/>
        </w:rPr>
        <w:t>So, y</w:t>
      </w:r>
      <w:r w:rsidRPr="4407069F" w:rsidR="007A1F36">
        <w:rPr>
          <w:rFonts w:ascii="Calibri" w:hAnsi="Calibri" w:cs="Calibri" w:asciiTheme="minorAscii" w:hAnsiTheme="minorAscii" w:cstheme="minorAscii"/>
        </w:rPr>
        <w:t xml:space="preserve">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disclose how to make that and how to use it. If you want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have a trade secret, you cannot keep that secret</w:t>
      </w:r>
      <w:r w:rsidRPr="4407069F" w:rsidR="00B842CA">
        <w:rPr>
          <w:rFonts w:ascii="Calibri" w:hAnsi="Calibri" w:cs="Calibri" w:asciiTheme="minorAscii" w:hAnsiTheme="minorAscii" w:cstheme="minorAscii"/>
        </w:rPr>
        <w:t xml:space="preserve"> </w:t>
      </w:r>
      <w:r w:rsidRPr="4407069F" w:rsidR="2E9F4012">
        <w:rPr>
          <w:rFonts w:ascii="Calibri" w:hAnsi="Calibri" w:cs="Calibri" w:asciiTheme="minorAscii" w:hAnsiTheme="minorAscii" w:cstheme="minorAscii"/>
        </w:rPr>
        <w:t>[</w:t>
      </w:r>
      <w:r w:rsidRPr="4407069F" w:rsidR="00B842CA">
        <w:rPr>
          <w:rFonts w:ascii="Calibri" w:hAnsi="Calibri" w:cs="Calibri" w:asciiTheme="minorAscii" w:hAnsiTheme="minorAscii" w:cstheme="minorAscii"/>
        </w:rPr>
        <w:t>if you have a patent</w:t>
      </w:r>
      <w:r w:rsidRPr="4407069F" w:rsidR="53330603">
        <w:rPr>
          <w:rFonts w:ascii="Calibri" w:hAnsi="Calibri" w:cs="Calibri" w:asciiTheme="minorAscii" w:hAnsiTheme="minorAscii" w:cstheme="minorAscii"/>
        </w:rPr>
        <w:t>]</w:t>
      </w:r>
      <w:r w:rsidRPr="4407069F" w:rsidR="00B842CA">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If you </w:t>
      </w:r>
      <w:proofErr w:type="gramStart"/>
      <w:r w:rsidRPr="4407069F" w:rsidR="00B842CA">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keep </w:t>
      </w:r>
      <w:r w:rsidRPr="4407069F" w:rsidR="00B842CA">
        <w:rPr>
          <w:rFonts w:ascii="Calibri" w:hAnsi="Calibri" w:cs="Calibri" w:asciiTheme="minorAscii" w:hAnsiTheme="minorAscii" w:cstheme="minorAscii"/>
        </w:rPr>
        <w:t>it</w:t>
      </w:r>
      <w:r w:rsidRPr="4407069F" w:rsidR="00AF646D">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secret, then you have </w:t>
      </w:r>
      <w:r w:rsidRPr="4407069F" w:rsidR="00B842CA">
        <w:rPr>
          <w:rFonts w:ascii="Calibri" w:hAnsi="Calibri" w:cs="Calibri" w:asciiTheme="minorAscii" w:hAnsiTheme="minorAscii" w:cstheme="minorAscii"/>
        </w:rPr>
        <w:t xml:space="preserve">[to pursue] </w:t>
      </w:r>
      <w:r w:rsidRPr="4407069F" w:rsidR="007A1F36">
        <w:rPr>
          <w:rFonts w:ascii="Calibri" w:hAnsi="Calibri" w:cs="Calibri" w:asciiTheme="minorAscii" w:hAnsiTheme="minorAscii" w:cstheme="minorAscii"/>
        </w:rPr>
        <w:t>a trade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secret. There are protections where if you can show</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that somebody stole your trade secret, there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 process, you can go and sue that person. But if you cannot keep it</w:t>
      </w:r>
      <w:r w:rsidRPr="4407069F" w:rsidR="00AF646D">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 secret,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decide, what you want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do? Do you want</w:t>
      </w:r>
      <w:r w:rsidRPr="4407069F" w:rsidR="00B842CA">
        <w:rPr>
          <w:rFonts w:ascii="Calibri" w:hAnsi="Calibri" w:cs="Calibri" w:asciiTheme="minorAscii" w:hAnsiTheme="minorAscii" w:cstheme="minorAscii"/>
        </w:rPr>
        <w:t xml:space="preserve"> to get</w:t>
      </w:r>
      <w:r w:rsidRPr="4407069F" w:rsidR="007A1F36">
        <w:rPr>
          <w:rFonts w:ascii="Calibri" w:hAnsi="Calibri" w:cs="Calibri" w:asciiTheme="minorAscii" w:hAnsiTheme="minorAscii" w:cstheme="minorAscii"/>
        </w:rPr>
        <w:t xml:space="preserve">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patent or </w:t>
      </w:r>
      <w:r w:rsidRPr="4407069F" w:rsidR="00B842CA">
        <w:rPr>
          <w:rFonts w:ascii="Calibri" w:hAnsi="Calibri" w:cs="Calibri" w:asciiTheme="minorAscii" w:hAnsiTheme="minorAscii" w:cstheme="minorAscii"/>
        </w:rPr>
        <w:t xml:space="preserve">keep it </w:t>
      </w:r>
      <w:r w:rsidRPr="4407069F" w:rsidR="50824C86">
        <w:rPr>
          <w:rFonts w:ascii="Calibri" w:hAnsi="Calibri" w:cs="Calibri" w:asciiTheme="minorAscii" w:hAnsiTheme="minorAscii" w:cstheme="minorAscii"/>
        </w:rPr>
        <w:t xml:space="preserve">as </w:t>
      </w:r>
      <w:r w:rsidRPr="4407069F" w:rsidR="00B842CA">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trade secret? As an example, Coca-Cola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formula is something which people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have tried. One thing about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trade secrets</w:t>
      </w:r>
      <w:r w:rsidRPr="4407069F" w:rsidR="3A49D2B7">
        <w:rPr>
          <w:rFonts w:ascii="Calibri" w:hAnsi="Calibri" w:cs="Calibri" w:asciiTheme="minorAscii" w:hAnsiTheme="minorAscii" w:cstheme="minorAscii"/>
        </w:rPr>
        <w:t xml:space="preserve"> is, </w:t>
      </w:r>
      <w:r w:rsidRPr="4407069F" w:rsidR="007A1F36">
        <w:rPr>
          <w:rFonts w:ascii="Calibri" w:hAnsi="Calibri" w:cs="Calibri" w:asciiTheme="minorAscii" w:hAnsiTheme="minorAscii" w:cstheme="minorAscii"/>
        </w:rPr>
        <w:t xml:space="preserve">if your product is </w:t>
      </w:r>
      <w:r w:rsidRPr="4407069F" w:rsidR="007456FE">
        <w:rPr>
          <w:rFonts w:ascii="Calibri" w:hAnsi="Calibri" w:cs="Calibri" w:asciiTheme="minorAscii" w:hAnsiTheme="minorAscii" w:cstheme="minorAscii"/>
        </w:rPr>
        <w:t>out</w:t>
      </w:r>
      <w:r w:rsidRPr="4407069F" w:rsidR="007A1F36">
        <w:rPr>
          <w:rFonts w:ascii="Calibri" w:hAnsi="Calibri" w:cs="Calibri" w:asciiTheme="minorAscii" w:hAnsiTheme="minorAscii" w:cstheme="minorAscii"/>
        </w:rPr>
        <w:t xml:space="preserve"> in the market, people will try to reverse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engineer it. There is no protection against it. </w:t>
      </w:r>
    </w:p>
    <w:p w:rsidRPr="00B47B84" w:rsidR="007456FE" w:rsidP="00731E31" w:rsidRDefault="007456FE" w14:paraId="078F4B5D" w14:textId="77777777">
      <w:pPr>
        <w:pStyle w:val="PlainText"/>
        <w:rPr>
          <w:rFonts w:asciiTheme="minorHAnsi" w:hAnsiTheme="minorHAnsi" w:cstheme="minorHAnsi"/>
        </w:rPr>
      </w:pPr>
    </w:p>
    <w:p w:rsidRPr="00B47B84" w:rsidR="005F7E08" w:rsidP="00731E31" w:rsidRDefault="007A1F36" w14:paraId="230BA4D8" w14:textId="59716AE9">
      <w:pPr>
        <w:pStyle w:val="PlainText"/>
        <w:rPr>
          <w:rFonts w:asciiTheme="minorHAnsi" w:hAnsiTheme="minorHAnsi" w:cstheme="minorHAnsi"/>
        </w:rPr>
      </w:pPr>
      <w:r w:rsidRPr="00B47B84">
        <w:rPr>
          <w:rFonts w:asciiTheme="minorHAnsi" w:hAnsiTheme="minorHAnsi" w:cstheme="minorHAnsi"/>
        </w:rPr>
        <w:t>What is the role of IP in the</w:t>
      </w:r>
      <w:r w:rsidR="00622B50">
        <w:rPr>
          <w:rFonts w:asciiTheme="minorHAnsi" w:hAnsiTheme="minorHAnsi" w:cstheme="minorHAnsi"/>
        </w:rPr>
        <w:t xml:space="preserve"> </w:t>
      </w:r>
      <w:r w:rsidRPr="00B47B84">
        <w:rPr>
          <w:rFonts w:asciiTheme="minorHAnsi" w:hAnsiTheme="minorHAnsi" w:cstheme="minorHAnsi"/>
        </w:rPr>
        <w:t>U</w:t>
      </w:r>
      <w:r w:rsidR="00B842CA">
        <w:rPr>
          <w:rFonts w:asciiTheme="minorHAnsi" w:hAnsiTheme="minorHAnsi" w:cstheme="minorHAnsi"/>
        </w:rPr>
        <w:t>.</w:t>
      </w:r>
      <w:r w:rsidRPr="00B47B84">
        <w:rPr>
          <w:rFonts w:asciiTheme="minorHAnsi" w:hAnsiTheme="minorHAnsi" w:cstheme="minorHAnsi"/>
        </w:rPr>
        <w:t>S</w:t>
      </w:r>
      <w:r w:rsidR="00B842CA">
        <w:rPr>
          <w:rFonts w:asciiTheme="minorHAnsi" w:hAnsiTheme="minorHAnsi" w:cstheme="minorHAnsi"/>
        </w:rPr>
        <w:t>.</w:t>
      </w:r>
      <w:r w:rsidRPr="00B47B84">
        <w:rPr>
          <w:rFonts w:asciiTheme="minorHAnsi" w:hAnsiTheme="minorHAnsi" w:cstheme="minorHAnsi"/>
        </w:rPr>
        <w:t xml:space="preserve"> economy? Some numbers are here</w:t>
      </w:r>
      <w:r w:rsidR="00622B50">
        <w:rPr>
          <w:rFonts w:asciiTheme="minorHAnsi" w:hAnsiTheme="minorHAnsi" w:cstheme="minorHAnsi"/>
        </w:rPr>
        <w:t xml:space="preserve"> </w:t>
      </w:r>
      <w:r w:rsidRPr="00B47B84">
        <w:rPr>
          <w:rFonts w:asciiTheme="minorHAnsi" w:hAnsiTheme="minorHAnsi" w:cstheme="minorHAnsi"/>
        </w:rPr>
        <w:t xml:space="preserve">from 2016. </w:t>
      </w:r>
      <w:r w:rsidR="00B842CA">
        <w:rPr>
          <w:rFonts w:asciiTheme="minorHAnsi" w:hAnsiTheme="minorHAnsi" w:cstheme="minorHAnsi"/>
        </w:rPr>
        <w:t xml:space="preserve">As you can see, </w:t>
      </w:r>
      <w:r w:rsidRPr="00B47B84">
        <w:rPr>
          <w:rFonts w:asciiTheme="minorHAnsi" w:hAnsiTheme="minorHAnsi" w:cstheme="minorHAnsi"/>
        </w:rPr>
        <w:t>IP contributes usually to the U</w:t>
      </w:r>
      <w:r w:rsidR="00B842CA">
        <w:rPr>
          <w:rFonts w:asciiTheme="minorHAnsi" w:hAnsiTheme="minorHAnsi" w:cstheme="minorHAnsi"/>
        </w:rPr>
        <w:t>.</w:t>
      </w:r>
      <w:r w:rsidRPr="00B47B84">
        <w:rPr>
          <w:rFonts w:asciiTheme="minorHAnsi" w:hAnsiTheme="minorHAnsi" w:cstheme="minorHAnsi"/>
        </w:rPr>
        <w:t>S</w:t>
      </w:r>
      <w:r w:rsidR="00B842CA">
        <w:rPr>
          <w:rFonts w:asciiTheme="minorHAnsi" w:hAnsiTheme="minorHAnsi" w:cstheme="minorHAnsi"/>
        </w:rPr>
        <w:t>.</w:t>
      </w:r>
      <w:r w:rsidRPr="00B47B84">
        <w:rPr>
          <w:rFonts w:asciiTheme="minorHAnsi" w:hAnsiTheme="minorHAnsi" w:cstheme="minorHAnsi"/>
        </w:rPr>
        <w:t xml:space="preserve"> economy. I</w:t>
      </w:r>
      <w:r w:rsidR="00B842CA">
        <w:rPr>
          <w:rFonts w:asciiTheme="minorHAnsi" w:hAnsiTheme="minorHAnsi" w:cstheme="minorHAnsi"/>
        </w:rPr>
        <w:t xml:space="preserve">’m </w:t>
      </w:r>
      <w:r w:rsidRPr="00B47B84">
        <w:rPr>
          <w:rFonts w:asciiTheme="minorHAnsi" w:hAnsiTheme="minorHAnsi" w:cstheme="minorHAnsi"/>
        </w:rPr>
        <w:t xml:space="preserve">not go through all these numbers. You will have a copy of the slides and you can look at it. They really impact </w:t>
      </w:r>
      <w:r w:rsidRPr="00B47B84" w:rsidR="00F35D3F">
        <w:rPr>
          <w:rFonts w:asciiTheme="minorHAnsi" w:hAnsiTheme="minorHAnsi" w:cstheme="minorHAnsi"/>
        </w:rPr>
        <w:t>the U</w:t>
      </w:r>
      <w:r w:rsidR="00B842CA">
        <w:rPr>
          <w:rFonts w:asciiTheme="minorHAnsi" w:hAnsiTheme="minorHAnsi" w:cstheme="minorHAnsi"/>
        </w:rPr>
        <w:t>.</w:t>
      </w:r>
      <w:r w:rsidRPr="00B47B84" w:rsidR="00F35D3F">
        <w:rPr>
          <w:rFonts w:asciiTheme="minorHAnsi" w:hAnsiTheme="minorHAnsi" w:cstheme="minorHAnsi"/>
        </w:rPr>
        <w:t>S</w:t>
      </w:r>
      <w:r w:rsidR="00B842CA">
        <w:rPr>
          <w:rFonts w:asciiTheme="minorHAnsi" w:hAnsiTheme="minorHAnsi" w:cstheme="minorHAnsi"/>
        </w:rPr>
        <w:t>.</w:t>
      </w:r>
      <w:r w:rsidRPr="00B47B84">
        <w:rPr>
          <w:rFonts w:asciiTheme="minorHAnsi" w:hAnsiTheme="minorHAnsi" w:cstheme="minorHAnsi"/>
        </w:rPr>
        <w:t xml:space="preserve"> economy</w:t>
      </w:r>
      <w:r w:rsidRPr="00B47B84" w:rsidR="005F7E08">
        <w:rPr>
          <w:rFonts w:asciiTheme="minorHAnsi" w:hAnsiTheme="minorHAnsi" w:cstheme="minorHAnsi"/>
        </w:rPr>
        <w:t xml:space="preserve"> and</w:t>
      </w:r>
      <w:r w:rsidRPr="00B47B84">
        <w:rPr>
          <w:rFonts w:asciiTheme="minorHAnsi" w:hAnsiTheme="minorHAnsi" w:cstheme="minorHAnsi"/>
        </w:rPr>
        <w:t xml:space="preserve"> the world economy. Now we have a global economy. </w:t>
      </w:r>
      <w:proofErr w:type="gramStart"/>
      <w:r w:rsidR="00B842CA">
        <w:rPr>
          <w:rFonts w:asciiTheme="minorHAnsi" w:hAnsiTheme="minorHAnsi" w:cstheme="minorHAnsi"/>
        </w:rPr>
        <w:t>So</w:t>
      </w:r>
      <w:proofErr w:type="gramEnd"/>
      <w:r w:rsidR="00B842CA">
        <w:rPr>
          <w:rFonts w:asciiTheme="minorHAnsi" w:hAnsiTheme="minorHAnsi" w:cstheme="minorHAnsi"/>
        </w:rPr>
        <w:t xml:space="preserve"> the question will come, again, w</w:t>
      </w:r>
      <w:r w:rsidRPr="00B47B84">
        <w:rPr>
          <w:rFonts w:asciiTheme="minorHAnsi" w:hAnsiTheme="minorHAnsi" w:cstheme="minorHAnsi"/>
        </w:rPr>
        <w:t>hen you have an</w:t>
      </w:r>
      <w:r w:rsidR="00622B50">
        <w:rPr>
          <w:rFonts w:asciiTheme="minorHAnsi" w:hAnsiTheme="minorHAnsi" w:cstheme="minorHAnsi"/>
        </w:rPr>
        <w:t xml:space="preserve"> </w:t>
      </w:r>
      <w:r w:rsidRPr="00B47B84">
        <w:rPr>
          <w:rFonts w:asciiTheme="minorHAnsi" w:hAnsiTheme="minorHAnsi" w:cstheme="minorHAnsi"/>
        </w:rPr>
        <w:t xml:space="preserve">IP in the U.S., because everything is global nowadays, you put something on the Internet, people will have it. What protection do you have? And how do you protect it? </w:t>
      </w:r>
    </w:p>
    <w:p w:rsidRPr="00B47B84" w:rsidR="005F7E08" w:rsidP="00731E31" w:rsidRDefault="005F7E08" w14:paraId="253C7058" w14:textId="77777777">
      <w:pPr>
        <w:pStyle w:val="PlainText"/>
        <w:rPr>
          <w:rFonts w:asciiTheme="minorHAnsi" w:hAnsiTheme="minorHAnsi" w:cstheme="minorHAnsi"/>
        </w:rPr>
      </w:pPr>
    </w:p>
    <w:p w:rsidRPr="00B47B84" w:rsidR="00377E25" w:rsidP="00731E31" w:rsidRDefault="007A1F36" w14:paraId="09A2E033" w14:textId="125D04B3">
      <w:pPr>
        <w:pStyle w:val="PlainText"/>
        <w:rPr>
          <w:rFonts w:asciiTheme="minorHAnsi" w:hAnsiTheme="minorHAnsi" w:cstheme="minorHAnsi"/>
        </w:rPr>
      </w:pPr>
      <w:r w:rsidRPr="00B47B84">
        <w:rPr>
          <w:rFonts w:asciiTheme="minorHAnsi" w:hAnsiTheme="minorHAnsi" w:cstheme="minorHAnsi"/>
        </w:rPr>
        <w:t xml:space="preserve">Briefly talking about what is the role of the patent system. The first one is, it protects inventions. </w:t>
      </w:r>
      <w:r w:rsidR="00B842CA">
        <w:rPr>
          <w:rFonts w:asciiTheme="minorHAnsi" w:hAnsiTheme="minorHAnsi" w:cstheme="minorHAnsi"/>
        </w:rPr>
        <w:t xml:space="preserve">Well how does it protect? </w:t>
      </w:r>
      <w:r w:rsidRPr="00B47B84">
        <w:rPr>
          <w:rFonts w:asciiTheme="minorHAnsi" w:hAnsiTheme="minorHAnsi" w:cstheme="minorHAnsi"/>
        </w:rPr>
        <w:t>It gives the inventor an exclusive</w:t>
      </w:r>
      <w:r w:rsidR="00622B50">
        <w:rPr>
          <w:rFonts w:asciiTheme="minorHAnsi" w:hAnsiTheme="minorHAnsi" w:cstheme="minorHAnsi"/>
        </w:rPr>
        <w:t xml:space="preserve"> </w:t>
      </w:r>
      <w:r w:rsidRPr="00B47B84">
        <w:rPr>
          <w:rFonts w:asciiTheme="minorHAnsi" w:hAnsiTheme="minorHAnsi" w:cstheme="minorHAnsi"/>
        </w:rPr>
        <w:t xml:space="preserve">right for a certain </w:t>
      </w:r>
      <w:proofErr w:type="gramStart"/>
      <w:r w:rsidRPr="00B47B84">
        <w:rPr>
          <w:rFonts w:asciiTheme="minorHAnsi" w:hAnsiTheme="minorHAnsi" w:cstheme="minorHAnsi"/>
        </w:rPr>
        <w:t>period of time</w:t>
      </w:r>
      <w:proofErr w:type="gramEnd"/>
      <w:r w:rsidRPr="00B47B84">
        <w:rPr>
          <w:rFonts w:asciiTheme="minorHAnsi" w:hAnsiTheme="minorHAnsi" w:cstheme="minorHAnsi"/>
        </w:rPr>
        <w:t>.</w:t>
      </w:r>
      <w:r w:rsidR="00B842CA">
        <w:rPr>
          <w:rFonts w:asciiTheme="minorHAnsi" w:hAnsiTheme="minorHAnsi" w:cstheme="minorHAnsi"/>
        </w:rPr>
        <w:t xml:space="preserve"> That’s what the protection is.</w:t>
      </w:r>
      <w:r w:rsidRPr="00B47B84" w:rsidR="005F7E08">
        <w:rPr>
          <w:rFonts w:asciiTheme="minorHAnsi" w:hAnsiTheme="minorHAnsi" w:cstheme="minorHAnsi"/>
        </w:rPr>
        <w:t xml:space="preserve"> </w:t>
      </w:r>
      <w:r w:rsidRPr="00B47B84">
        <w:rPr>
          <w:rFonts w:asciiTheme="minorHAnsi" w:hAnsiTheme="minorHAnsi" w:cstheme="minorHAnsi"/>
        </w:rPr>
        <w:t>Remember that,</w:t>
      </w:r>
      <w:r w:rsidR="00622B50">
        <w:rPr>
          <w:rFonts w:asciiTheme="minorHAnsi" w:hAnsiTheme="minorHAnsi" w:cstheme="minorHAnsi"/>
        </w:rPr>
        <w:t xml:space="preserve"> </w:t>
      </w:r>
      <w:r w:rsidRPr="00B47B84">
        <w:rPr>
          <w:rFonts w:asciiTheme="minorHAnsi" w:hAnsiTheme="minorHAnsi" w:cstheme="minorHAnsi"/>
        </w:rPr>
        <w:t>you get exclusive right.</w:t>
      </w:r>
      <w:r w:rsidR="00622B50">
        <w:rPr>
          <w:rFonts w:asciiTheme="minorHAnsi" w:hAnsiTheme="minorHAnsi" w:cstheme="minorHAnsi"/>
        </w:rPr>
        <w:t xml:space="preserve"> </w:t>
      </w:r>
      <w:r w:rsidRPr="00B47B84">
        <w:rPr>
          <w:rFonts w:asciiTheme="minorHAnsi" w:hAnsiTheme="minorHAnsi" w:cstheme="minorHAnsi"/>
        </w:rPr>
        <w:t xml:space="preserve">You </w:t>
      </w:r>
      <w:proofErr w:type="gramStart"/>
      <w:r w:rsidRPr="00B47B84">
        <w:rPr>
          <w:rFonts w:asciiTheme="minorHAnsi" w:hAnsiTheme="minorHAnsi" w:cstheme="minorHAnsi"/>
        </w:rPr>
        <w:t>have to</w:t>
      </w:r>
      <w:proofErr w:type="gramEnd"/>
      <w:r w:rsidRPr="00B47B84">
        <w:rPr>
          <w:rFonts w:asciiTheme="minorHAnsi" w:hAnsiTheme="minorHAnsi" w:cstheme="minorHAnsi"/>
        </w:rPr>
        <w:t xml:space="preserve"> enforce your patent. It is not automatic. It encourages </w:t>
      </w:r>
      <w:r w:rsidRPr="00B47B84" w:rsidR="007B6AA1">
        <w:rPr>
          <w:rFonts w:asciiTheme="minorHAnsi" w:hAnsiTheme="minorHAnsi" w:cstheme="minorHAnsi"/>
        </w:rPr>
        <w:t xml:space="preserve">inventions. </w:t>
      </w:r>
      <w:r w:rsidR="00B842CA">
        <w:rPr>
          <w:rFonts w:asciiTheme="minorHAnsi" w:hAnsiTheme="minorHAnsi" w:cstheme="minorHAnsi"/>
        </w:rPr>
        <w:t>How does it encourage inventions? Well, w</w:t>
      </w:r>
      <w:r w:rsidRPr="00B47B84">
        <w:rPr>
          <w:rFonts w:asciiTheme="minorHAnsi" w:hAnsiTheme="minorHAnsi" w:cstheme="minorHAnsi"/>
        </w:rPr>
        <w:t>hen people see your patent, they may go and add to it, modify it, and do more research to make it</w:t>
      </w:r>
      <w:r w:rsidR="00622B50">
        <w:rPr>
          <w:rFonts w:asciiTheme="minorHAnsi" w:hAnsiTheme="minorHAnsi" w:cstheme="minorHAnsi"/>
        </w:rPr>
        <w:t xml:space="preserve"> </w:t>
      </w:r>
      <w:r w:rsidRPr="00B47B84">
        <w:rPr>
          <w:rFonts w:asciiTheme="minorHAnsi" w:hAnsiTheme="minorHAnsi" w:cstheme="minorHAnsi"/>
        </w:rPr>
        <w:t>better</w:t>
      </w:r>
      <w:r w:rsidRPr="00B47B84" w:rsidR="000235F8">
        <w:rPr>
          <w:rFonts w:asciiTheme="minorHAnsi" w:hAnsiTheme="minorHAnsi" w:cstheme="minorHAnsi"/>
        </w:rPr>
        <w:t xml:space="preserve">, </w:t>
      </w:r>
      <w:r w:rsidR="00B842CA">
        <w:rPr>
          <w:rFonts w:asciiTheme="minorHAnsi" w:hAnsiTheme="minorHAnsi" w:cstheme="minorHAnsi"/>
        </w:rPr>
        <w:t>or</w:t>
      </w:r>
      <w:r w:rsidRPr="00B47B84">
        <w:rPr>
          <w:rFonts w:asciiTheme="minorHAnsi" w:hAnsiTheme="minorHAnsi" w:cstheme="minorHAnsi"/>
        </w:rPr>
        <w:t xml:space="preserve"> something new</w:t>
      </w:r>
      <w:r w:rsidRPr="00B47B84" w:rsidR="00377E25">
        <w:rPr>
          <w:rFonts w:asciiTheme="minorHAnsi" w:hAnsiTheme="minorHAnsi" w:cstheme="minorHAnsi"/>
        </w:rPr>
        <w:t xml:space="preserve"> and p</w:t>
      </w:r>
      <w:r w:rsidRPr="00B47B84">
        <w:rPr>
          <w:rFonts w:asciiTheme="minorHAnsi" w:hAnsiTheme="minorHAnsi" w:cstheme="minorHAnsi"/>
        </w:rPr>
        <w:t xml:space="preserve">romote commercialization and application of invention. When you have a patent, you can go and raise money and change it to a product. Finally, </w:t>
      </w:r>
      <w:r w:rsidR="00B842CA">
        <w:rPr>
          <w:rFonts w:asciiTheme="minorHAnsi" w:hAnsiTheme="minorHAnsi" w:cstheme="minorHAnsi"/>
        </w:rPr>
        <w:t xml:space="preserve">accelerate </w:t>
      </w:r>
      <w:r w:rsidRPr="00B47B84">
        <w:rPr>
          <w:rFonts w:asciiTheme="minorHAnsi" w:hAnsiTheme="minorHAnsi" w:cstheme="minorHAnsi"/>
        </w:rPr>
        <w:t xml:space="preserve">commercialization of invention to the whole society. The part being that people will have this new product you </w:t>
      </w:r>
      <w:proofErr w:type="gramStart"/>
      <w:r w:rsidRPr="00B47B84">
        <w:rPr>
          <w:rFonts w:asciiTheme="minorHAnsi" w:hAnsiTheme="minorHAnsi" w:cstheme="minorHAnsi"/>
        </w:rPr>
        <w:t>created</w:t>
      </w:r>
      <w:proofErr w:type="gramEnd"/>
      <w:r w:rsidRPr="00B47B84">
        <w:rPr>
          <w:rFonts w:asciiTheme="minorHAnsi" w:hAnsiTheme="minorHAnsi" w:cstheme="minorHAnsi"/>
        </w:rPr>
        <w:t xml:space="preserve"> and they will benefit from it</w:t>
      </w:r>
      <w:r w:rsidRPr="00B47B84" w:rsidR="00377E25">
        <w:rPr>
          <w:rFonts w:asciiTheme="minorHAnsi" w:hAnsiTheme="minorHAnsi" w:cstheme="minorHAnsi"/>
        </w:rPr>
        <w:t xml:space="preserve"> a</w:t>
      </w:r>
      <w:r w:rsidRPr="00B47B84">
        <w:rPr>
          <w:rFonts w:asciiTheme="minorHAnsi" w:hAnsiTheme="minorHAnsi" w:cstheme="minorHAnsi"/>
        </w:rPr>
        <w:t>nd then</w:t>
      </w:r>
      <w:r w:rsidR="00622B50">
        <w:rPr>
          <w:rFonts w:asciiTheme="minorHAnsi" w:hAnsiTheme="minorHAnsi" w:cstheme="minorHAnsi"/>
        </w:rPr>
        <w:t xml:space="preserve"> </w:t>
      </w:r>
      <w:r w:rsidRPr="00B47B84">
        <w:rPr>
          <w:rFonts w:asciiTheme="minorHAnsi" w:hAnsiTheme="minorHAnsi" w:cstheme="minorHAnsi"/>
        </w:rPr>
        <w:t>more commercialization</w:t>
      </w:r>
      <w:r w:rsidRPr="00B47B84" w:rsidR="00377E25">
        <w:rPr>
          <w:rFonts w:asciiTheme="minorHAnsi" w:hAnsiTheme="minorHAnsi" w:cstheme="minorHAnsi"/>
        </w:rPr>
        <w:t>, t</w:t>
      </w:r>
      <w:r w:rsidRPr="00B47B84">
        <w:rPr>
          <w:rFonts w:asciiTheme="minorHAnsi" w:hAnsiTheme="minorHAnsi" w:cstheme="minorHAnsi"/>
        </w:rPr>
        <w:t>hey will</w:t>
      </w:r>
      <w:r w:rsidR="00622B50">
        <w:rPr>
          <w:rFonts w:asciiTheme="minorHAnsi" w:hAnsiTheme="minorHAnsi" w:cstheme="minorHAnsi"/>
        </w:rPr>
        <w:t xml:space="preserve"> </w:t>
      </w:r>
      <w:r w:rsidRPr="00B47B84">
        <w:rPr>
          <w:rFonts w:asciiTheme="minorHAnsi" w:hAnsiTheme="minorHAnsi" w:cstheme="minorHAnsi"/>
        </w:rPr>
        <w:t>buy and people will make money.</w:t>
      </w:r>
      <w:r w:rsidR="00622B50">
        <w:rPr>
          <w:rFonts w:asciiTheme="minorHAnsi" w:hAnsiTheme="minorHAnsi" w:cstheme="minorHAnsi"/>
        </w:rPr>
        <w:t xml:space="preserve"> </w:t>
      </w:r>
      <w:r w:rsidRPr="00B47B84">
        <w:rPr>
          <w:rFonts w:asciiTheme="minorHAnsi" w:hAnsiTheme="minorHAnsi" w:cstheme="minorHAnsi"/>
        </w:rPr>
        <w:t>That is part of the entirety of</w:t>
      </w:r>
      <w:r w:rsidR="00622B50">
        <w:rPr>
          <w:rFonts w:asciiTheme="minorHAnsi" w:hAnsiTheme="minorHAnsi" w:cstheme="minorHAnsi"/>
        </w:rPr>
        <w:t xml:space="preserve"> </w:t>
      </w:r>
      <w:r w:rsidRPr="00B47B84">
        <w:rPr>
          <w:rFonts w:asciiTheme="minorHAnsi" w:hAnsiTheme="minorHAnsi" w:cstheme="minorHAnsi"/>
        </w:rPr>
        <w:t xml:space="preserve">the patent system and how it helps. </w:t>
      </w:r>
    </w:p>
    <w:p w:rsidRPr="00B47B84" w:rsidR="00377E25" w:rsidP="00731E31" w:rsidRDefault="00377E25" w14:paraId="68581DCC" w14:textId="77777777">
      <w:pPr>
        <w:pStyle w:val="PlainText"/>
        <w:rPr>
          <w:rFonts w:asciiTheme="minorHAnsi" w:hAnsiTheme="minorHAnsi" w:cstheme="minorHAnsi"/>
        </w:rPr>
      </w:pPr>
    </w:p>
    <w:p w:rsidRPr="00B47B84" w:rsidR="002721BF" w:rsidP="4407069F" w:rsidRDefault="007A1F36" w14:paraId="3865C983" w14:textId="0B78594C">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Talking about the office, </w:t>
      </w:r>
      <w:r w:rsidRPr="4407069F" w:rsidR="73567C7E">
        <w:rPr>
          <w:rFonts w:ascii="Calibri" w:hAnsi="Calibri" w:cs="Calibri" w:asciiTheme="minorAscii" w:hAnsiTheme="minorAscii" w:cstheme="minorAscii"/>
        </w:rPr>
        <w:t xml:space="preserve">about </w:t>
      </w:r>
      <w:r w:rsidRPr="4407069F" w:rsidR="007A1F36">
        <w:rPr>
          <w:rFonts w:ascii="Calibri" w:hAnsi="Calibri" w:cs="Calibri" w:asciiTheme="minorAscii" w:hAnsiTheme="minorAscii" w:cstheme="minorAscii"/>
        </w:rPr>
        <w:t xml:space="preserve">the organization, USPTO is an agency under the </w:t>
      </w:r>
      <w:r w:rsidRPr="4407069F" w:rsidR="00B934BF">
        <w:rPr>
          <w:rFonts w:ascii="Calibri" w:hAnsi="Calibri" w:cs="Calibri" w:asciiTheme="minorAscii" w:hAnsiTheme="minorAscii" w:cstheme="minorAscii"/>
        </w:rPr>
        <w:t>D</w:t>
      </w:r>
      <w:r w:rsidRPr="4407069F" w:rsidR="007A1F36">
        <w:rPr>
          <w:rFonts w:ascii="Calibri" w:hAnsi="Calibri" w:cs="Calibri" w:asciiTheme="minorAscii" w:hAnsiTheme="minorAscii" w:cstheme="minorAscii"/>
        </w:rPr>
        <w:t xml:space="preserve">epartment of </w:t>
      </w:r>
      <w:r w:rsidRPr="4407069F" w:rsidR="00B934BF">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ommerce</w:t>
      </w:r>
      <w:r w:rsidRPr="4407069F" w:rsidR="00B934BF">
        <w:rPr>
          <w:rFonts w:ascii="Calibri" w:hAnsi="Calibri" w:cs="Calibri" w:asciiTheme="minorAscii" w:hAnsiTheme="minorAscii" w:cstheme="minorAscii"/>
        </w:rPr>
        <w:t xml:space="preserve"> and </w:t>
      </w:r>
      <w:r w:rsidRPr="4407069F" w:rsidR="57FC82C2">
        <w:rPr>
          <w:rFonts w:ascii="Calibri" w:hAnsi="Calibri" w:cs="Calibri" w:asciiTheme="minorAscii" w:hAnsiTheme="minorAscii" w:cstheme="minorAscii"/>
        </w:rPr>
        <w:t>the Under</w:t>
      </w:r>
      <w:r w:rsidRPr="4407069F" w:rsidR="007A1F36">
        <w:rPr>
          <w:rFonts w:ascii="Calibri" w:hAnsi="Calibri" w:cs="Calibri" w:asciiTheme="minorAscii" w:hAnsiTheme="minorAscii" w:cstheme="minorAscii"/>
        </w:rPr>
        <w:t xml:space="preserve"> Secretary of </w:t>
      </w:r>
      <w:r w:rsidRPr="4407069F" w:rsidR="0065008F">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 xml:space="preserve">ommerce is our boss, </w:t>
      </w:r>
      <w:r w:rsidRPr="4407069F" w:rsidR="00284201">
        <w:rPr>
          <w:rFonts w:ascii="Calibri" w:hAnsi="Calibri" w:cs="Calibri" w:asciiTheme="minorAscii" w:hAnsiTheme="minorAscii" w:cstheme="minorAscii"/>
        </w:rPr>
        <w:t xml:space="preserve">our </w:t>
      </w:r>
      <w:r w:rsidRPr="4407069F" w:rsidR="007A1F36">
        <w:rPr>
          <w:rFonts w:ascii="Calibri" w:hAnsi="Calibri" w:cs="Calibri" w:asciiTheme="minorAscii" w:hAnsiTheme="minorAscii" w:cstheme="minorAscii"/>
        </w:rPr>
        <w:t>head of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USPTO</w:t>
      </w:r>
      <w:r w:rsidRPr="4407069F" w:rsidR="0065008F">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nd under the </w:t>
      </w:r>
      <w:r w:rsidRPr="4407069F" w:rsidR="6A82ABD2">
        <w:rPr>
          <w:rFonts w:ascii="Calibri" w:hAnsi="Calibri" w:cs="Calibri" w:asciiTheme="minorAscii" w:hAnsiTheme="minorAscii" w:cstheme="minorAscii"/>
        </w:rPr>
        <w:t xml:space="preserve">Under </w:t>
      </w:r>
      <w:r w:rsidRPr="4407069F" w:rsidR="007A1F36">
        <w:rPr>
          <w:rFonts w:ascii="Calibri" w:hAnsi="Calibri" w:cs="Calibri" w:asciiTheme="minorAscii" w:hAnsiTheme="minorAscii" w:cstheme="minorAscii"/>
        </w:rPr>
        <w:t>Secretary</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we</w:t>
      </w:r>
      <w:r w:rsidRPr="4407069F" w:rsidR="0D6BF951">
        <w:rPr>
          <w:rFonts w:ascii="Calibri" w:hAnsi="Calibri" w:cs="Calibri" w:asciiTheme="minorAscii" w:hAnsiTheme="minorAscii" w:cstheme="minorAscii"/>
        </w:rPr>
        <w:t xml:space="preserve"> also</w:t>
      </w:r>
      <w:r w:rsidRPr="4407069F" w:rsidR="007A1F36">
        <w:rPr>
          <w:rFonts w:ascii="Calibri" w:hAnsi="Calibri" w:cs="Calibri" w:asciiTheme="minorAscii" w:hAnsiTheme="minorAscii" w:cstheme="minorAscii"/>
        </w:rPr>
        <w:t xml:space="preserve"> have a </w:t>
      </w:r>
      <w:r w:rsidRPr="4407069F" w:rsidR="0065008F">
        <w:rPr>
          <w:rFonts w:ascii="Calibri" w:hAnsi="Calibri" w:cs="Calibri" w:asciiTheme="minorAscii" w:hAnsiTheme="minorAscii" w:cstheme="minorAscii"/>
        </w:rPr>
        <w:t>D</w:t>
      </w:r>
      <w:r w:rsidRPr="4407069F" w:rsidR="007A1F36">
        <w:rPr>
          <w:rFonts w:ascii="Calibri" w:hAnsi="Calibri" w:cs="Calibri" w:asciiTheme="minorAscii" w:hAnsiTheme="minorAscii" w:cstheme="minorAscii"/>
        </w:rPr>
        <w:t>eputy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Secretary. The D</w:t>
      </w:r>
      <w:r w:rsidRPr="4407069F" w:rsidR="4F37ED14">
        <w:rPr>
          <w:rFonts w:ascii="Calibri" w:hAnsi="Calibri" w:cs="Calibri" w:asciiTheme="minorAscii" w:hAnsiTheme="minorAscii" w:cstheme="minorAscii"/>
        </w:rPr>
        <w:t xml:space="preserve">eputy Secretary is also called </w:t>
      </w:r>
      <w:r w:rsidRPr="4407069F" w:rsidR="00284201">
        <w:rPr>
          <w:rFonts w:ascii="Calibri" w:hAnsi="Calibri" w:cs="Calibri" w:asciiTheme="minorAscii" w:hAnsiTheme="minorAscii" w:cstheme="minorAscii"/>
        </w:rPr>
        <w:t>Director of USPTO</w:t>
      </w:r>
      <w:r w:rsidRPr="4407069F" w:rsidR="121CFFDC">
        <w:rPr>
          <w:rFonts w:ascii="Calibri" w:hAnsi="Calibri" w:cs="Calibri" w:asciiTheme="minorAscii" w:hAnsiTheme="minorAscii" w:cstheme="minorAscii"/>
        </w:rPr>
        <w:t>. Now the Director of USPTO</w:t>
      </w:r>
      <w:r w:rsidRPr="4407069F" w:rsidR="007A1F36">
        <w:rPr>
          <w:rFonts w:ascii="Calibri" w:hAnsi="Calibri" w:cs="Calibri" w:asciiTheme="minorAscii" w:hAnsiTheme="minorAscii" w:cstheme="minorAscii"/>
        </w:rPr>
        <w:t xml:space="preserve"> advises the Secretary of </w:t>
      </w:r>
      <w:r w:rsidRPr="4407069F" w:rsidR="0065008F">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 xml:space="preserve">ommerce on domestic and international IP issues. Under the </w:t>
      </w:r>
      <w:r w:rsidRPr="4407069F" w:rsidR="00D46920">
        <w:rPr>
          <w:rFonts w:ascii="Calibri" w:hAnsi="Calibri" w:cs="Calibri" w:asciiTheme="minorAscii" w:hAnsiTheme="minorAscii" w:cstheme="minorAscii"/>
        </w:rPr>
        <w:t>U</w:t>
      </w:r>
      <w:r w:rsidRPr="4407069F" w:rsidR="007A1F36">
        <w:rPr>
          <w:rFonts w:ascii="Calibri" w:hAnsi="Calibri" w:cs="Calibri" w:asciiTheme="minorAscii" w:hAnsiTheme="minorAscii" w:cstheme="minorAscii"/>
        </w:rPr>
        <w:t>nder Secretary's</w:t>
      </w:r>
      <w:r w:rsidRPr="4407069F" w:rsidR="007A1F36">
        <w:rPr>
          <w:rFonts w:ascii="Calibri" w:hAnsi="Calibri" w:cs="Calibri" w:asciiTheme="minorAscii" w:hAnsiTheme="minorAscii" w:cstheme="minorAscii"/>
        </w:rPr>
        <w:t xml:space="preserve"> office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we have two commissioners.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One </w:t>
      </w:r>
      <w:r w:rsidRPr="4407069F" w:rsidR="42767D85">
        <w:rPr>
          <w:rFonts w:ascii="Calibri" w:hAnsi="Calibri" w:cs="Calibri" w:asciiTheme="minorAscii" w:hAnsiTheme="minorAscii" w:cstheme="minorAscii"/>
        </w:rPr>
        <w:t xml:space="preserve">commissioner </w:t>
      </w:r>
      <w:r w:rsidRPr="4407069F" w:rsidR="007A1F36">
        <w:rPr>
          <w:rFonts w:ascii="Calibri" w:hAnsi="Calibri" w:cs="Calibri" w:asciiTheme="minorAscii" w:hAnsiTheme="minorAscii" w:cstheme="minorAscii"/>
        </w:rPr>
        <w:t>is for patent and the other</w:t>
      </w:r>
      <w:r w:rsidRPr="4407069F" w:rsidR="6515C029">
        <w:rPr>
          <w:rFonts w:ascii="Calibri" w:hAnsi="Calibri" w:cs="Calibri" w:asciiTheme="minorAscii" w:hAnsiTheme="minorAscii" w:cstheme="minorAscii"/>
        </w:rPr>
        <w:t xml:space="preserve"> </w:t>
      </w:r>
      <w:r w:rsidRPr="4407069F" w:rsidR="7282610E">
        <w:rPr>
          <w:rFonts w:ascii="Calibri" w:hAnsi="Calibri" w:cs="Calibri" w:asciiTheme="minorAscii" w:hAnsiTheme="minorAscii" w:cstheme="minorAscii"/>
        </w:rPr>
        <w:t>commissioner</w:t>
      </w:r>
      <w:r w:rsidRPr="4407069F" w:rsidR="007A1F36">
        <w:rPr>
          <w:rFonts w:ascii="Calibri" w:hAnsi="Calibri" w:cs="Calibri" w:asciiTheme="minorAscii" w:hAnsiTheme="minorAscii" w:cstheme="minorAscii"/>
        </w:rPr>
        <w:t xml:space="preserve"> is for trademark</w:t>
      </w:r>
      <w:r w:rsidRPr="4407069F" w:rsidR="66304A02">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The patents operation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under the Commissioner for patents. The patent</w:t>
      </w:r>
      <w:r w:rsidRPr="4407069F" w:rsidR="00D46920">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 </w:t>
      </w:r>
      <w:r w:rsidRPr="4407069F" w:rsidR="0065008F">
        <w:rPr>
          <w:rFonts w:ascii="Calibri" w:hAnsi="Calibri" w:cs="Calibri" w:asciiTheme="minorAscii" w:hAnsiTheme="minorAscii" w:cstheme="minorAscii"/>
        </w:rPr>
        <w:t>are divided into</w:t>
      </w:r>
      <w:r w:rsidRPr="4407069F" w:rsidR="007A1F36">
        <w:rPr>
          <w:rFonts w:ascii="Calibri" w:hAnsi="Calibri" w:cs="Calibri" w:asciiTheme="minorAscii" w:hAnsiTheme="minorAscii" w:cstheme="minorAscii"/>
        </w:rPr>
        <w:t xml:space="preserve"> what we call </w:t>
      </w:r>
      <w:r w:rsidRPr="4407069F" w:rsidR="0065008F">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echnology </w:t>
      </w:r>
      <w:r w:rsidRPr="4407069F" w:rsidR="0065008F">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enters. They deal with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different technology. For example, I am from </w:t>
      </w:r>
      <w:r w:rsidRPr="4407069F" w:rsidR="00284201">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echnolog</w:t>
      </w:r>
      <w:r w:rsidRPr="4407069F" w:rsidR="7F170FEF">
        <w:rPr>
          <w:rFonts w:ascii="Calibri" w:hAnsi="Calibri" w:cs="Calibri" w:asciiTheme="minorAscii" w:hAnsiTheme="minorAscii" w:cstheme="minorAscii"/>
        </w:rPr>
        <w:t>y</w:t>
      </w:r>
      <w:r w:rsidRPr="4407069F" w:rsidR="007A1F36">
        <w:rPr>
          <w:rFonts w:ascii="Calibri" w:hAnsi="Calibri" w:cs="Calibri" w:asciiTheme="minorAscii" w:hAnsiTheme="minorAscii" w:cstheme="minorAscii"/>
        </w:rPr>
        <w:t xml:space="preserve"> Center 1600 which is </w:t>
      </w:r>
      <w:r w:rsidRPr="4407069F" w:rsidR="00284201">
        <w:rPr>
          <w:rFonts w:ascii="Calibri" w:hAnsi="Calibri" w:cs="Calibri" w:asciiTheme="minorAscii" w:hAnsiTheme="minorAscii" w:cstheme="minorAscii"/>
        </w:rPr>
        <w:t>B</w:t>
      </w:r>
      <w:r w:rsidRPr="4407069F" w:rsidR="007A1F36">
        <w:rPr>
          <w:rFonts w:ascii="Calibri" w:hAnsi="Calibri" w:cs="Calibri" w:asciiTheme="minorAscii" w:hAnsiTheme="minorAscii" w:cstheme="minorAscii"/>
        </w:rPr>
        <w:t xml:space="preserve">iotechnology and </w:t>
      </w:r>
      <w:r w:rsidRPr="4407069F" w:rsidR="00284201">
        <w:rPr>
          <w:rFonts w:ascii="Calibri" w:hAnsi="Calibri" w:cs="Calibri" w:asciiTheme="minorAscii" w:hAnsiTheme="minorAscii" w:cstheme="minorAscii"/>
        </w:rPr>
        <w:t>Organic C</w:t>
      </w:r>
      <w:r w:rsidRPr="4407069F" w:rsidR="007A1F36">
        <w:rPr>
          <w:rFonts w:ascii="Calibri" w:hAnsi="Calibri" w:cs="Calibri" w:asciiTheme="minorAscii" w:hAnsiTheme="minorAscii" w:cstheme="minorAscii"/>
        </w:rPr>
        <w:t xml:space="preserve">hemistry. The other </w:t>
      </w:r>
      <w:r w:rsidRPr="4407069F" w:rsidR="0065008F">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echnology </w:t>
      </w:r>
      <w:r w:rsidRPr="4407069F" w:rsidR="4C58AA7E">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enters which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are listed here, they all examine different types of technologies.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think in </w:t>
      </w:r>
      <w:r w:rsidRPr="4407069F" w:rsidR="1B3BA921">
        <w:rPr>
          <w:rFonts w:ascii="Calibri" w:hAnsi="Calibri" w:cs="Calibri" w:asciiTheme="minorAscii" w:hAnsiTheme="minorAscii" w:cstheme="minorAscii"/>
        </w:rPr>
        <w:t>the</w:t>
      </w:r>
      <w:r w:rsidRPr="4407069F" w:rsidR="007A1F36">
        <w:rPr>
          <w:rFonts w:ascii="Calibri" w:hAnsi="Calibri" w:cs="Calibri" w:asciiTheme="minorAscii" w:hAnsiTheme="minorAscii" w:cstheme="minorAscii"/>
        </w:rPr>
        <w:t xml:space="preserve"> sense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that if an application is filed at the offic</w:t>
      </w:r>
      <w:r w:rsidRPr="4407069F" w:rsidR="0065008F">
        <w:rPr>
          <w:rFonts w:ascii="Calibri" w:hAnsi="Calibri" w:cs="Calibri" w:asciiTheme="minorAscii" w:hAnsiTheme="minorAscii" w:cstheme="minorAscii"/>
        </w:rPr>
        <w:t>e</w:t>
      </w:r>
      <w:r w:rsidRPr="4407069F" w:rsidR="007A1F36">
        <w:rPr>
          <w:rFonts w:ascii="Calibri" w:hAnsi="Calibri" w:cs="Calibri" w:asciiTheme="minorAscii" w:hAnsiTheme="minorAscii" w:cstheme="minorAscii"/>
        </w:rPr>
        <w:t>, somebody has to examine that. One of these technology centers it will be assigned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It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based on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classification system. When I say classification system, it is not a classification in terms of classified information</w:t>
      </w:r>
      <w:r w:rsidRPr="4407069F" w:rsidR="0065008F">
        <w:rPr>
          <w:rFonts w:ascii="Calibri" w:hAnsi="Calibri" w:cs="Calibri" w:asciiTheme="minorAscii" w:hAnsiTheme="minorAscii" w:cstheme="minorAscii"/>
        </w:rPr>
        <w:t>, b</w:t>
      </w:r>
      <w:r w:rsidRPr="4407069F" w:rsidR="007A1F36">
        <w:rPr>
          <w:rFonts w:ascii="Calibri" w:hAnsi="Calibri" w:cs="Calibri" w:asciiTheme="minorAscii" w:hAnsiTheme="minorAscii" w:cstheme="minorAscii"/>
        </w:rPr>
        <w:t>ut rather as you see in a library where the books are listed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by subject and all that. Using that, the application will be assigned to a </w:t>
      </w:r>
      <w:r w:rsidRPr="4407069F" w:rsidR="0065008F">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echnology </w:t>
      </w:r>
      <w:r w:rsidRPr="4407069F" w:rsidR="0065008F">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enter</w:t>
      </w:r>
      <w:r w:rsidRPr="4407069F" w:rsidR="0065008F">
        <w:rPr>
          <w:rFonts w:ascii="Calibri" w:hAnsi="Calibri" w:cs="Calibri" w:asciiTheme="minorAscii" w:hAnsiTheme="minorAscii" w:cstheme="minorAscii"/>
        </w:rPr>
        <w:t>, which</w:t>
      </w:r>
      <w:r w:rsidRPr="4407069F" w:rsidR="007A1F36">
        <w:rPr>
          <w:rFonts w:ascii="Calibri" w:hAnsi="Calibri" w:cs="Calibri" w:asciiTheme="minorAscii" w:hAnsiTheme="minorAscii" w:cstheme="minorAscii"/>
        </w:rPr>
        <w:t xml:space="preserve"> will have expertise to examine that subject matter. For biotechnology, we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have what we call working groups. These are like departments you</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could say. For example, we have a work</w:t>
      </w:r>
      <w:r w:rsidRPr="4407069F" w:rsidR="000A44F2">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group which deals with </w:t>
      </w:r>
      <w:r w:rsidRPr="4407069F" w:rsidR="26BC6193">
        <w:rPr>
          <w:rFonts w:ascii="Calibri" w:hAnsi="Calibri" w:cs="Calibri" w:asciiTheme="minorAscii" w:hAnsiTheme="minorAscii" w:cstheme="minorAscii"/>
        </w:rPr>
        <w:t>nucleases</w:t>
      </w:r>
      <w:r w:rsidRPr="4407069F" w:rsidR="26BC6193">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proteins</w:t>
      </w:r>
      <w:r w:rsidRPr="4407069F" w:rsidR="000A44F2">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a </w:t>
      </w:r>
      <w:r w:rsidRPr="4407069F" w:rsidR="1FB14334">
        <w:rPr>
          <w:rFonts w:ascii="Calibri" w:hAnsi="Calibri" w:cs="Calibri" w:asciiTheme="minorAscii" w:hAnsiTheme="minorAscii" w:cstheme="minorAscii"/>
        </w:rPr>
        <w:t xml:space="preserve">work </w:t>
      </w:r>
      <w:r w:rsidRPr="4407069F" w:rsidR="007A1F36">
        <w:rPr>
          <w:rFonts w:ascii="Calibri" w:hAnsi="Calibri" w:cs="Calibri" w:asciiTheme="minorAscii" w:hAnsiTheme="minorAscii" w:cstheme="minorAscii"/>
        </w:rPr>
        <w:t>group that works with antibodies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treatments</w:t>
      </w:r>
      <w:r w:rsidRPr="4407069F" w:rsidR="000A44F2">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nd </w:t>
      </w:r>
      <w:r w:rsidRPr="4407069F" w:rsidR="723E7DDB">
        <w:rPr>
          <w:rFonts w:ascii="Calibri" w:hAnsi="Calibri" w:cs="Calibri" w:asciiTheme="minorAscii" w:hAnsiTheme="minorAscii" w:cstheme="minorAscii"/>
        </w:rPr>
        <w:t xml:space="preserve">we have one which deals with </w:t>
      </w:r>
      <w:r w:rsidRPr="4407069F" w:rsidR="007A1F36">
        <w:rPr>
          <w:rFonts w:ascii="Calibri" w:hAnsi="Calibri" w:cs="Calibri" w:asciiTheme="minorAscii" w:hAnsiTheme="minorAscii" w:cstheme="minorAscii"/>
        </w:rPr>
        <w:t>pharmaceuticals. In each workgroup we have a group of examiners, smaller groups of anywhere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from 10-18 or 20 examiners</w:t>
      </w:r>
      <w:r w:rsidRPr="4407069F" w:rsidR="000A44F2">
        <w:rPr>
          <w:rFonts w:ascii="Calibri" w:hAnsi="Calibri" w:cs="Calibri" w:asciiTheme="minorAscii" w:hAnsiTheme="minorAscii" w:cstheme="minorAscii"/>
        </w:rPr>
        <w:t>, who</w:t>
      </w:r>
      <w:r w:rsidRPr="4407069F" w:rsidR="007A1F36">
        <w:rPr>
          <w:rFonts w:ascii="Calibri" w:hAnsi="Calibri" w:cs="Calibri" w:asciiTheme="minorAscii" w:hAnsiTheme="minorAscii" w:cstheme="minorAscii"/>
        </w:rPr>
        <w:t xml:space="preserve"> would specialize in a </w:t>
      </w:r>
      <w:proofErr w:type="gramStart"/>
      <w:r w:rsidRPr="4407069F" w:rsidR="007A1F36">
        <w:rPr>
          <w:rFonts w:ascii="Calibri" w:hAnsi="Calibri" w:cs="Calibri" w:asciiTheme="minorAscii" w:hAnsiTheme="minorAscii" w:cstheme="minorAscii"/>
        </w:rPr>
        <w:t>particular technology</w:t>
      </w:r>
      <w:proofErr w:type="gramEnd"/>
      <w:r w:rsidRPr="4407069F" w:rsidR="007A1F36">
        <w:rPr>
          <w:rFonts w:ascii="Calibri" w:hAnsi="Calibri" w:cs="Calibri" w:asciiTheme="minorAscii" w:hAnsiTheme="minorAscii" w:cstheme="minorAscii"/>
        </w:rPr>
        <w:t xml:space="preserve">, within that group. </w:t>
      </w:r>
      <w:r w:rsidRPr="4407069F" w:rsidR="00852A25">
        <w:rPr>
          <w:rFonts w:ascii="Calibri" w:hAnsi="Calibri" w:cs="Calibri" w:asciiTheme="minorAscii" w:hAnsiTheme="minorAscii" w:cstheme="minorAscii"/>
        </w:rPr>
        <w:t xml:space="preserve">For example, </w:t>
      </w:r>
      <w:r w:rsidRPr="4407069F" w:rsidR="00284201">
        <w:rPr>
          <w:rFonts w:ascii="Calibri" w:hAnsi="Calibri" w:cs="Calibri" w:asciiTheme="minorAscii" w:hAnsiTheme="minorAscii" w:cstheme="minorAscii"/>
        </w:rPr>
        <w:t xml:space="preserve">my own arch unit, I am supervisor of an arch unit, </w:t>
      </w:r>
      <w:r w:rsidRPr="4407069F" w:rsidR="00852A25">
        <w:rPr>
          <w:rFonts w:ascii="Calibri" w:hAnsi="Calibri" w:cs="Calibri" w:asciiTheme="minorAscii" w:hAnsiTheme="minorAscii" w:cstheme="minorAscii"/>
        </w:rPr>
        <w:t>w</w:t>
      </w:r>
      <w:r w:rsidRPr="4407069F" w:rsidR="007A1F36">
        <w:rPr>
          <w:rFonts w:ascii="Calibri" w:hAnsi="Calibri" w:cs="Calibri" w:asciiTheme="minorAscii" w:hAnsiTheme="minorAscii" w:cstheme="minorAscii"/>
        </w:rPr>
        <w:t xml:space="preserve">e examine </w:t>
      </w:r>
      <w:r w:rsidRPr="4407069F" w:rsidR="00284201">
        <w:rPr>
          <w:rFonts w:ascii="Calibri" w:hAnsi="Calibri" w:cs="Calibri" w:asciiTheme="minorAscii" w:hAnsiTheme="minorAscii" w:cstheme="minorAscii"/>
        </w:rPr>
        <w:t xml:space="preserve">applications on anti-sense, siRNA, </w:t>
      </w:r>
      <w:r w:rsidRPr="4407069F" w:rsidR="007A1F36">
        <w:rPr>
          <w:rFonts w:ascii="Calibri" w:hAnsi="Calibri" w:cs="Calibri" w:asciiTheme="minorAscii" w:hAnsiTheme="minorAscii" w:cstheme="minorAscii"/>
        </w:rPr>
        <w:t>micro</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RNA and methods of treatment</w:t>
      </w:r>
      <w:r w:rsidRPr="4407069F" w:rsidR="00284201">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related technology. </w:t>
      </w:r>
      <w:r w:rsidRPr="4407069F" w:rsidR="00852A25">
        <w:rPr>
          <w:rFonts w:ascii="Calibri" w:hAnsi="Calibri" w:cs="Calibri" w:asciiTheme="minorAscii" w:hAnsiTheme="minorAscii" w:cstheme="minorAscii"/>
        </w:rPr>
        <w:t>This</w:t>
      </w:r>
      <w:r w:rsidRPr="4407069F" w:rsidR="007A1F36">
        <w:rPr>
          <w:rFonts w:ascii="Calibri" w:hAnsi="Calibri" w:cs="Calibri" w:asciiTheme="minorAscii" w:hAnsiTheme="minorAscii" w:cstheme="minorAscii"/>
        </w:rPr>
        <w:t xml:space="preserve"> is how the office is organized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this is how we can distribute</w:t>
      </w:r>
      <w:r w:rsidRPr="4407069F" w:rsidR="00284201">
        <w:rPr>
          <w:rFonts w:ascii="Calibri" w:hAnsi="Calibri" w:cs="Calibri" w:asciiTheme="minorAscii" w:hAnsiTheme="minorAscii" w:cstheme="minorAscii"/>
        </w:rPr>
        <w:t xml:space="preserve"> the</w:t>
      </w:r>
      <w:r w:rsidRPr="4407069F" w:rsidR="007A1F36">
        <w:rPr>
          <w:rFonts w:ascii="Calibri" w:hAnsi="Calibri" w:cs="Calibri" w:asciiTheme="minorAscii" w:hAnsiTheme="minorAscii" w:cstheme="minorAscii"/>
        </w:rPr>
        <w:t xml:space="preserve"> </w:t>
      </w:r>
      <w:r w:rsidRPr="4407069F" w:rsidR="002721BF">
        <w:rPr>
          <w:rFonts w:ascii="Calibri" w:hAnsi="Calibri" w:cs="Calibri" w:asciiTheme="minorAscii" w:hAnsiTheme="minorAscii" w:cstheme="minorAscii"/>
        </w:rPr>
        <w:t xml:space="preserve">applications to </w:t>
      </w:r>
      <w:r w:rsidRPr="4407069F" w:rsidR="007A1F36">
        <w:rPr>
          <w:rFonts w:ascii="Calibri" w:hAnsi="Calibri" w:cs="Calibri" w:asciiTheme="minorAscii" w:hAnsiTheme="minorAscii" w:cstheme="minorAscii"/>
        </w:rPr>
        <w:t>where the</w:t>
      </w:r>
      <w:r w:rsidRPr="4407069F" w:rsidR="002721BF">
        <w:rPr>
          <w:rFonts w:ascii="Calibri" w:hAnsi="Calibri" w:cs="Calibri" w:asciiTheme="minorAscii" w:hAnsiTheme="minorAscii" w:cstheme="minorAscii"/>
        </w:rPr>
        <w:t>y</w:t>
      </w:r>
      <w:r w:rsidRPr="4407069F" w:rsidR="007A1F36">
        <w:rPr>
          <w:rFonts w:ascii="Calibri" w:hAnsi="Calibri" w:cs="Calibri" w:asciiTheme="minorAscii" w:hAnsiTheme="minorAscii" w:cstheme="minorAscii"/>
        </w:rPr>
        <w:t xml:space="preserve"> should be examined. </w:t>
      </w:r>
    </w:p>
    <w:p w:rsidRPr="00B47B84" w:rsidR="002721BF" w:rsidP="00731E31" w:rsidRDefault="002721BF" w14:paraId="2920544E" w14:textId="77777777">
      <w:pPr>
        <w:pStyle w:val="PlainText"/>
        <w:rPr>
          <w:rFonts w:asciiTheme="minorHAnsi" w:hAnsiTheme="minorHAnsi" w:cstheme="minorHAnsi"/>
        </w:rPr>
      </w:pPr>
    </w:p>
    <w:p w:rsidRPr="00B47B84" w:rsidR="00EC5C0E" w:rsidP="4407069F" w:rsidRDefault="007A1F36" w14:paraId="6E80733E" w14:textId="57866E63">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What is a patent? </w:t>
      </w:r>
      <w:r w:rsidRPr="4407069F" w:rsidR="002721BF">
        <w:rPr>
          <w:rFonts w:ascii="Calibri" w:hAnsi="Calibri" w:cs="Calibri" w:asciiTheme="minorAscii" w:hAnsiTheme="minorAscii" w:cstheme="minorAscii"/>
        </w:rPr>
        <w:t>It is</w:t>
      </w:r>
      <w:r w:rsidRPr="4407069F" w:rsidR="007A1F36">
        <w:rPr>
          <w:rFonts w:ascii="Calibri" w:hAnsi="Calibri" w:cs="Calibri" w:asciiTheme="minorAscii" w:hAnsiTheme="minorAscii" w:cstheme="minorAscii"/>
        </w:rPr>
        <w:t xml:space="preserve"> a property right. It is a right to exclude others from making, using, selling, offering for sale, </w:t>
      </w:r>
      <w:r w:rsidRPr="4407069F" w:rsidR="18AA3FFD">
        <w:rPr>
          <w:rFonts w:ascii="Calibri" w:hAnsi="Calibri" w:cs="Calibri" w:asciiTheme="minorAscii" w:hAnsiTheme="minorAscii" w:cstheme="minorAscii"/>
        </w:rPr>
        <w:t xml:space="preserve">or </w:t>
      </w:r>
      <w:r w:rsidRPr="4407069F" w:rsidR="007A1F36">
        <w:rPr>
          <w:rFonts w:ascii="Calibri" w:hAnsi="Calibri" w:cs="Calibri" w:asciiTheme="minorAscii" w:hAnsiTheme="minorAscii" w:cstheme="minorAscii"/>
        </w:rPr>
        <w:t>importing a claimed invention. That exclusion is for a certain term. As a mentioned before, it is 20</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years from the date of filing. </w:t>
      </w:r>
      <w:r w:rsidRPr="4407069F" w:rsidR="1FA7C9A1">
        <w:rPr>
          <w:rFonts w:ascii="Calibri" w:hAnsi="Calibri" w:cs="Calibri" w:asciiTheme="minorAscii" w:hAnsiTheme="minorAscii" w:cstheme="minorAscii"/>
        </w:rPr>
        <w:t>And it’s territorial. So</w:t>
      </w:r>
      <w:r w:rsidRPr="4407069F" w:rsidR="7B233EE5">
        <w:rPr>
          <w:rFonts w:ascii="Calibri" w:hAnsi="Calibri" w:cs="Calibri" w:asciiTheme="minorAscii" w:hAnsiTheme="minorAscii" w:cstheme="minorAscii"/>
        </w:rPr>
        <w:t>,</w:t>
      </w:r>
      <w:r w:rsidRPr="4407069F" w:rsidR="1FA7C9A1">
        <w:rPr>
          <w:rFonts w:ascii="Calibri" w:hAnsi="Calibri" w:cs="Calibri" w:asciiTheme="minorAscii" w:hAnsiTheme="minorAscii" w:cstheme="minorAscii"/>
        </w:rPr>
        <w:t xml:space="preserve"> what that means, and I think that’s the most important, </w:t>
      </w:r>
      <w:r w:rsidRPr="4407069F" w:rsidR="59D5B988">
        <w:rPr>
          <w:rFonts w:ascii="Calibri" w:hAnsi="Calibri" w:cs="Calibri" w:asciiTheme="minorAscii" w:hAnsiTheme="minorAscii" w:cstheme="minorAscii"/>
        </w:rPr>
        <w:t>i</w:t>
      </w:r>
      <w:r w:rsidRPr="4407069F" w:rsidR="2D25051B">
        <w:rPr>
          <w:rFonts w:ascii="Calibri" w:hAnsi="Calibri" w:cs="Calibri" w:asciiTheme="minorAscii" w:hAnsiTheme="minorAscii" w:cstheme="minorAscii"/>
        </w:rPr>
        <w:t>f</w:t>
      </w:r>
      <w:r w:rsidRPr="4407069F" w:rsidR="65F1B7CC">
        <w:rPr>
          <w:rFonts w:ascii="Calibri" w:hAnsi="Calibri" w:cs="Calibri" w:asciiTheme="minorAscii" w:hAnsiTheme="minorAscii" w:cstheme="minorAscii"/>
        </w:rPr>
        <w:t xml:space="preserve"> </w:t>
      </w:r>
      <w:r w:rsidRPr="4407069F" w:rsidR="2D25051B">
        <w:rPr>
          <w:rFonts w:ascii="Calibri" w:hAnsi="Calibri" w:cs="Calibri" w:asciiTheme="minorAscii" w:hAnsiTheme="minorAscii" w:cstheme="minorAscii"/>
        </w:rPr>
        <w:t>you start a business and if you want protection in multiple countries</w:t>
      </w:r>
      <w:r w:rsidRPr="4407069F" w:rsidR="703CDF21">
        <w:rPr>
          <w:rFonts w:ascii="Calibri" w:hAnsi="Calibri" w:cs="Calibri" w:asciiTheme="minorAscii" w:hAnsiTheme="minorAscii" w:cstheme="minorAscii"/>
        </w:rPr>
        <w:t xml:space="preserve">, then you </w:t>
      </w:r>
      <w:proofErr w:type="gramStart"/>
      <w:r w:rsidRPr="4407069F" w:rsidR="703CDF21">
        <w:rPr>
          <w:rFonts w:ascii="Calibri" w:hAnsi="Calibri" w:cs="Calibri" w:asciiTheme="minorAscii" w:hAnsiTheme="minorAscii" w:cstheme="minorAscii"/>
        </w:rPr>
        <w:t>have to</w:t>
      </w:r>
      <w:proofErr w:type="gramEnd"/>
      <w:r w:rsidRPr="4407069F" w:rsidR="703CDF21">
        <w:rPr>
          <w:rFonts w:ascii="Calibri" w:hAnsi="Calibri" w:cs="Calibri" w:asciiTheme="minorAscii" w:hAnsiTheme="minorAscii" w:cstheme="minorAscii"/>
        </w:rPr>
        <w:t xml:space="preserve"> apply for a patent in those countries. Now think about it, if you have a market for your product, whatever it is, in different coun</w:t>
      </w:r>
      <w:r w:rsidRPr="4407069F" w:rsidR="6B01AD80">
        <w:rPr>
          <w:rFonts w:ascii="Calibri" w:hAnsi="Calibri" w:cs="Calibri" w:asciiTheme="minorAscii" w:hAnsiTheme="minorAscii" w:cstheme="minorAscii"/>
        </w:rPr>
        <w:t xml:space="preserve">tries and you put </w:t>
      </w:r>
      <w:r w:rsidRPr="4407069F" w:rsidR="007A1F36">
        <w:rPr>
          <w:rFonts w:ascii="Calibri" w:hAnsi="Calibri" w:cs="Calibri" w:asciiTheme="minorAscii" w:hAnsiTheme="minorAscii" w:cstheme="minorAscii"/>
        </w:rPr>
        <w:t>it on the Internet</w:t>
      </w:r>
      <w:r w:rsidRPr="4407069F" w:rsidR="009231D3">
        <w:rPr>
          <w:rFonts w:ascii="Calibri" w:hAnsi="Calibri" w:cs="Calibri" w:asciiTheme="minorAscii" w:hAnsiTheme="minorAscii" w:cstheme="minorAscii"/>
        </w:rPr>
        <w:t>, you</w:t>
      </w:r>
      <w:r w:rsidRPr="4407069F" w:rsidR="007A1F36">
        <w:rPr>
          <w:rFonts w:ascii="Calibri" w:hAnsi="Calibri" w:cs="Calibri" w:asciiTheme="minorAscii" w:hAnsiTheme="minorAscii" w:cstheme="minorAscii"/>
        </w:rPr>
        <w:t xml:space="preserve"> have only protection in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U</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S. You have a U</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S</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patent. People will see the product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they can go in that country and</w:t>
      </w:r>
      <w:r w:rsidRPr="4407069F" w:rsidR="00622B50">
        <w:rPr>
          <w:rFonts w:ascii="Calibri" w:hAnsi="Calibri" w:cs="Calibri" w:asciiTheme="minorAscii" w:hAnsiTheme="minorAscii" w:cstheme="minorAscii"/>
        </w:rPr>
        <w:t xml:space="preserve"> </w:t>
      </w:r>
      <w:r w:rsidRPr="4407069F" w:rsidR="3965572A">
        <w:rPr>
          <w:rFonts w:ascii="Calibri" w:hAnsi="Calibri" w:cs="Calibri" w:asciiTheme="minorAscii" w:hAnsiTheme="minorAscii" w:cstheme="minorAscii"/>
        </w:rPr>
        <w:t xml:space="preserve">they can </w:t>
      </w:r>
      <w:r w:rsidRPr="4407069F" w:rsidR="007A1F36">
        <w:rPr>
          <w:rFonts w:ascii="Calibri" w:hAnsi="Calibri" w:cs="Calibri" w:asciiTheme="minorAscii" w:hAnsiTheme="minorAscii" w:cstheme="minorAscii"/>
        </w:rPr>
        <w:t xml:space="preserve">copy and make it. You </w:t>
      </w:r>
      <w:r w:rsidRPr="4407069F" w:rsidR="007A1F36">
        <w:rPr>
          <w:rFonts w:ascii="Calibri" w:hAnsi="Calibri" w:cs="Calibri" w:asciiTheme="minorAscii" w:hAnsiTheme="minorAscii" w:cstheme="minorAscii"/>
        </w:rPr>
        <w:t>really</w:t>
      </w:r>
      <w:r w:rsidRPr="4407069F" w:rsidR="476AA331">
        <w:rPr>
          <w:rFonts w:ascii="Calibri" w:hAnsi="Calibri" w:cs="Calibri" w:asciiTheme="minorAscii" w:hAnsiTheme="minorAscii" w:cstheme="minorAscii"/>
        </w:rPr>
        <w:t xml:space="preserve"> can</w:t>
      </w:r>
      <w:r w:rsidRPr="4407069F" w:rsidR="007A1F36">
        <w:rPr>
          <w:rFonts w:ascii="Calibri" w:hAnsi="Calibri" w:cs="Calibri" w:asciiTheme="minorAscii" w:hAnsiTheme="minorAscii" w:cstheme="minorAscii"/>
        </w:rPr>
        <w:t>not</w:t>
      </w:r>
      <w:r w:rsidRPr="4407069F" w:rsidR="007A1F36">
        <w:rPr>
          <w:rFonts w:ascii="Calibri" w:hAnsi="Calibri" w:cs="Calibri" w:asciiTheme="minorAscii" w:hAnsiTheme="minorAscii" w:cstheme="minorAscii"/>
        </w:rPr>
        <w:t xml:space="preserve"> do anything. There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are certain ways you could try to</w:t>
      </w:r>
      <w:r w:rsidRPr="4407069F" w:rsidR="009231D3">
        <w:rPr>
          <w:rFonts w:ascii="Calibri" w:hAnsi="Calibri" w:cs="Calibri" w:asciiTheme="minorAscii" w:hAnsiTheme="minorAscii" w:cstheme="minorAscii"/>
        </w:rPr>
        <w:t>, but</w:t>
      </w:r>
      <w:r w:rsidRPr="4407069F" w:rsidR="007A1F36">
        <w:rPr>
          <w:rFonts w:ascii="Calibri" w:hAnsi="Calibri" w:cs="Calibri" w:asciiTheme="minorAscii" w:hAnsiTheme="minorAscii" w:cstheme="minorAscii"/>
        </w:rPr>
        <w:t xml:space="preserve"> you do not have much protection. Same way if you were to produce that product in another country</w:t>
      </w:r>
      <w:r w:rsidRPr="4407069F" w:rsidR="009231D3">
        <w:rPr>
          <w:rFonts w:ascii="Calibri" w:hAnsi="Calibri" w:cs="Calibri" w:asciiTheme="minorAscii" w:hAnsiTheme="minorAscii" w:cstheme="minorAscii"/>
        </w:rPr>
        <w:t>, t</w:t>
      </w:r>
      <w:r w:rsidRPr="4407069F" w:rsidR="007A1F36">
        <w:rPr>
          <w:rFonts w:ascii="Calibri" w:hAnsi="Calibri" w:cs="Calibri" w:asciiTheme="minorAscii" w:hAnsiTheme="minorAscii" w:cstheme="minorAscii"/>
        </w:rPr>
        <w:t>he</w:t>
      </w:r>
      <w:r w:rsidRPr="4407069F" w:rsidR="00D06A71">
        <w:rPr>
          <w:rFonts w:ascii="Calibri" w:hAnsi="Calibri" w:cs="Calibri" w:asciiTheme="minorAscii" w:hAnsiTheme="minorAscii" w:cstheme="minorAscii"/>
        </w:rPr>
        <w:t>n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company or the factory</w:t>
      </w:r>
      <w:r w:rsidRPr="4407069F" w:rsidR="11E22C4E">
        <w:rPr>
          <w:rFonts w:ascii="Calibri" w:hAnsi="Calibri" w:cs="Calibri" w:asciiTheme="minorAscii" w:hAnsiTheme="minorAscii" w:cstheme="minorAscii"/>
        </w:rPr>
        <w:t xml:space="preserve"> that is producing it</w:t>
      </w:r>
      <w:r w:rsidRPr="4407069F" w:rsidR="007A1F36">
        <w:rPr>
          <w:rFonts w:ascii="Calibri" w:hAnsi="Calibri" w:cs="Calibri" w:asciiTheme="minorAscii" w:hAnsiTheme="minorAscii" w:cstheme="minorAscii"/>
        </w:rPr>
        <w:t>, they could copy and sell fake items</w:t>
      </w:r>
      <w:r w:rsidRPr="4407069F" w:rsidR="00D06A71">
        <w:rPr>
          <w:rFonts w:ascii="Calibri" w:hAnsi="Calibri" w:cs="Calibri" w:asciiTheme="minorAscii" w:hAnsiTheme="minorAscii" w:cstheme="minorAscii"/>
        </w:rPr>
        <w:t xml:space="preserve">, a </w:t>
      </w:r>
      <w:r w:rsidRPr="4407069F" w:rsidR="007A1F36">
        <w:rPr>
          <w:rFonts w:ascii="Calibri" w:hAnsi="Calibri" w:cs="Calibri" w:asciiTheme="minorAscii" w:hAnsiTheme="minorAscii" w:cstheme="minorAscii"/>
        </w:rPr>
        <w:t xml:space="preserve">copy of your product. You do not have protection just with a U.S. patent.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get a patent from that country. There is a mechanism</w:t>
      </w:r>
      <w:r w:rsidRPr="4407069F" w:rsidR="00782EE5">
        <w:rPr>
          <w:rFonts w:ascii="Calibri" w:hAnsi="Calibri" w:cs="Calibri" w:asciiTheme="minorAscii" w:hAnsiTheme="minorAscii" w:cstheme="minorAscii"/>
        </w:rPr>
        <w:t>, t</w:t>
      </w:r>
      <w:r w:rsidRPr="4407069F" w:rsidR="007A1F36">
        <w:rPr>
          <w:rFonts w:ascii="Calibri" w:hAnsi="Calibri" w:cs="Calibri" w:asciiTheme="minorAscii" w:hAnsiTheme="minorAscii" w:cstheme="minorAscii"/>
        </w:rPr>
        <w:t>here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 platform which is called </w:t>
      </w:r>
      <w:r w:rsidRPr="4407069F" w:rsidR="00782EE5">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atent </w:t>
      </w:r>
      <w:r w:rsidRPr="4407069F" w:rsidR="00782EE5">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ooperation Treaty</w:t>
      </w:r>
      <w:r w:rsidRPr="4407069F" w:rsidR="060EA19D">
        <w:rPr>
          <w:rFonts w:ascii="Calibri" w:hAnsi="Calibri" w:cs="Calibri" w:asciiTheme="minorAscii" w:hAnsiTheme="minorAscii" w:cstheme="minorAscii"/>
        </w:rPr>
        <w:t xml:space="preserve"> [PCT]</w:t>
      </w:r>
      <w:r w:rsidRPr="4407069F" w:rsidR="007A1F36">
        <w:rPr>
          <w:rFonts w:ascii="Calibri" w:hAnsi="Calibri" w:cs="Calibri" w:asciiTheme="minorAscii" w:hAnsiTheme="minorAscii" w:cstheme="minorAscii"/>
        </w:rPr>
        <w:t>. I think</w:t>
      </w:r>
      <w:r w:rsidRPr="4407069F" w:rsidR="00622B50">
        <w:rPr>
          <w:rFonts w:ascii="Calibri" w:hAnsi="Calibri" w:cs="Calibri" w:asciiTheme="minorAscii" w:hAnsiTheme="minorAscii" w:cstheme="minorAscii"/>
        </w:rPr>
        <w:t xml:space="preserve"> </w:t>
      </w:r>
      <w:r w:rsidRPr="4407069F" w:rsidR="797750C9">
        <w:rPr>
          <w:rFonts w:ascii="Calibri" w:hAnsi="Calibri" w:cs="Calibri" w:asciiTheme="minorAscii" w:hAnsiTheme="minorAscii" w:cstheme="minorAscii"/>
        </w:rPr>
        <w:t>as of</w:t>
      </w:r>
      <w:r w:rsidRPr="4407069F" w:rsidR="007A1F36">
        <w:rPr>
          <w:rFonts w:ascii="Calibri" w:hAnsi="Calibri" w:cs="Calibri" w:asciiTheme="minorAscii" w:hAnsiTheme="minorAscii" w:cstheme="minorAscii"/>
        </w:rPr>
        <w:t xml:space="preserve"> 201</w:t>
      </w:r>
      <w:r w:rsidRPr="4407069F" w:rsidR="1239CDFD">
        <w:rPr>
          <w:rFonts w:ascii="Calibri" w:hAnsi="Calibri" w:cs="Calibri" w:asciiTheme="minorAscii" w:hAnsiTheme="minorAscii" w:cstheme="minorAscii"/>
        </w:rPr>
        <w:t>5</w:t>
      </w:r>
      <w:r w:rsidRPr="4407069F" w:rsidR="007A1F36">
        <w:rPr>
          <w:rFonts w:ascii="Calibri" w:hAnsi="Calibri" w:cs="Calibri" w:asciiTheme="minorAscii" w:hAnsiTheme="minorAscii" w:cstheme="minorAscii"/>
        </w:rPr>
        <w:t>, 150 countries have signed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treaty</w:t>
      </w:r>
      <w:r w:rsidRPr="4407069F" w:rsidR="00782EE5">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w:t>
      </w:r>
      <w:r w:rsidRPr="4407069F" w:rsidR="00782EE5">
        <w:rPr>
          <w:rFonts w:ascii="Calibri" w:hAnsi="Calibri" w:cs="Calibri" w:asciiTheme="minorAscii" w:hAnsiTheme="minorAscii" w:cstheme="minorAscii"/>
        </w:rPr>
        <w:t>under</w:t>
      </w:r>
      <w:r w:rsidRPr="4407069F" w:rsidR="007A1F36">
        <w:rPr>
          <w:rFonts w:ascii="Calibri" w:hAnsi="Calibri" w:cs="Calibri" w:asciiTheme="minorAscii" w:hAnsiTheme="minorAscii" w:cstheme="minorAscii"/>
        </w:rPr>
        <w:t xml:space="preserve"> that you can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file an international application</w:t>
      </w:r>
      <w:r w:rsidRPr="4407069F" w:rsidR="00782EE5">
        <w:rPr>
          <w:rFonts w:ascii="Calibri" w:hAnsi="Calibri" w:cs="Calibri" w:asciiTheme="minorAscii" w:hAnsiTheme="minorAscii" w:cstheme="minorAscii"/>
        </w:rPr>
        <w:t>, you</w:t>
      </w:r>
      <w:r w:rsidRPr="4407069F" w:rsidR="007A1F36">
        <w:rPr>
          <w:rFonts w:ascii="Calibri" w:hAnsi="Calibri" w:cs="Calibri" w:asciiTheme="minorAscii" w:hAnsiTheme="minorAscii" w:cstheme="minorAscii"/>
        </w:rPr>
        <w:t xml:space="preserve"> can choose the countries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where you are going to prosecute or apply for a patent</w:t>
      </w:r>
      <w:r w:rsidRPr="4407069F" w:rsidR="00782EE5">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they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all can be managed under one platform. The filing date will be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same. The</w:t>
      </w:r>
      <w:r w:rsidRPr="4407069F" w:rsidR="00AF646D">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documents could be moved between offices. There are different programs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and initiatives which can be used. There is such a platform which will help you to file in multiple countries. The application you file under </w:t>
      </w:r>
      <w:r w:rsidRPr="4407069F" w:rsidR="00782EE5">
        <w:rPr>
          <w:rFonts w:ascii="Calibri" w:hAnsi="Calibri" w:cs="Calibri" w:asciiTheme="minorAscii" w:hAnsiTheme="minorAscii" w:cstheme="minorAscii"/>
        </w:rPr>
        <w:t xml:space="preserve">PCT, </w:t>
      </w:r>
      <w:r w:rsidRPr="4407069F" w:rsidR="007A1F36">
        <w:rPr>
          <w:rFonts w:ascii="Calibri" w:hAnsi="Calibri" w:cs="Calibri" w:asciiTheme="minorAscii" w:hAnsiTheme="minorAscii" w:cstheme="minorAscii"/>
        </w:rPr>
        <w:t>it gives you support which can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be used by multiple offices. It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also does some preliminary report and examination. These are optional things you can get. Different countries can share that information. Your application can be prosecuted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in those countries</w:t>
      </w:r>
      <w:r w:rsidRPr="4407069F" w:rsidR="003C3D3E">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remember that different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countries may have different patent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law</w:t>
      </w:r>
      <w:r w:rsidRPr="4407069F" w:rsidR="003C3D3E">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You cannot assume that if you got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 patent in the </w:t>
      </w:r>
      <w:r w:rsidRPr="4407069F" w:rsidR="003C3D3E">
        <w:rPr>
          <w:rFonts w:ascii="Calibri" w:hAnsi="Calibri" w:cs="Calibri" w:asciiTheme="minorAscii" w:hAnsiTheme="minorAscii" w:cstheme="minorAscii"/>
        </w:rPr>
        <w:t>U</w:t>
      </w:r>
      <w:r w:rsidRPr="4407069F" w:rsidR="00AF646D">
        <w:rPr>
          <w:rFonts w:ascii="Calibri" w:hAnsi="Calibri" w:cs="Calibri" w:asciiTheme="minorAscii" w:hAnsiTheme="minorAscii" w:cstheme="minorAscii"/>
        </w:rPr>
        <w:t>.</w:t>
      </w:r>
      <w:r w:rsidRPr="4407069F" w:rsidR="003C3D3E">
        <w:rPr>
          <w:rFonts w:ascii="Calibri" w:hAnsi="Calibri" w:cs="Calibri" w:asciiTheme="minorAscii" w:hAnsiTheme="minorAscii" w:cstheme="minorAscii"/>
        </w:rPr>
        <w:t>S</w:t>
      </w:r>
      <w:r w:rsidRPr="4407069F" w:rsidR="00AF646D">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you can get a patent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in another country. The laws are not the same. Each country will prosecute your application based on their own laws. The resources are available for other countries</w:t>
      </w:r>
      <w:r w:rsidRPr="4407069F" w:rsidR="00EC5C0E">
        <w:rPr>
          <w:rFonts w:ascii="Calibri" w:hAnsi="Calibri" w:cs="Calibri" w:asciiTheme="minorAscii" w:hAnsiTheme="minorAscii" w:cstheme="minorAscii"/>
        </w:rPr>
        <w:t>. T</w:t>
      </w:r>
      <w:r w:rsidRPr="4407069F" w:rsidR="007A1F36">
        <w:rPr>
          <w:rFonts w:ascii="Calibri" w:hAnsi="Calibri" w:cs="Calibri" w:asciiTheme="minorAscii" w:hAnsiTheme="minorAscii" w:cstheme="minorAscii"/>
        </w:rPr>
        <w:t xml:space="preserve">hat is available to you. </w:t>
      </w:r>
    </w:p>
    <w:p w:rsidRPr="00B47B84" w:rsidR="00EC5C0E" w:rsidP="00731E31" w:rsidRDefault="00EC5C0E" w14:paraId="230DC034" w14:textId="77777777">
      <w:pPr>
        <w:pStyle w:val="PlainText"/>
        <w:rPr>
          <w:rFonts w:asciiTheme="minorHAnsi" w:hAnsiTheme="minorHAnsi" w:cstheme="minorHAnsi"/>
        </w:rPr>
      </w:pPr>
    </w:p>
    <w:p w:rsidRPr="00B47B84" w:rsidR="001D0DF6" w:rsidP="4407069F" w:rsidRDefault="007A1F36" w14:paraId="38976033" w14:textId="460C0863">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We have three types of patents. </w:t>
      </w:r>
      <w:r w:rsidRPr="4407069F" w:rsidR="19E7072D">
        <w:rPr>
          <w:rFonts w:ascii="Calibri" w:hAnsi="Calibri" w:cs="Calibri" w:asciiTheme="minorAscii" w:hAnsiTheme="minorAscii" w:cstheme="minorAscii"/>
        </w:rPr>
        <w:t xml:space="preserve">A </w:t>
      </w:r>
      <w:r w:rsidRPr="4407069F" w:rsidR="3D067F5C">
        <w:rPr>
          <w:rFonts w:ascii="Calibri" w:hAnsi="Calibri" w:cs="Calibri" w:asciiTheme="minorAscii" w:hAnsiTheme="minorAscii" w:cstheme="minorAscii"/>
        </w:rPr>
        <w:t>u</w:t>
      </w:r>
      <w:r w:rsidRPr="4407069F" w:rsidR="007A1F36">
        <w:rPr>
          <w:rFonts w:ascii="Calibri" w:hAnsi="Calibri" w:cs="Calibri" w:asciiTheme="minorAscii" w:hAnsiTheme="minorAscii" w:cstheme="minorAscii"/>
        </w:rPr>
        <w:t>tility patent, where you have a new and useful process.</w:t>
      </w:r>
      <w:r w:rsidRPr="4407069F" w:rsidR="223405F5">
        <w:rPr>
          <w:rFonts w:ascii="Calibri" w:hAnsi="Calibri" w:cs="Calibri" w:asciiTheme="minorAscii" w:hAnsiTheme="minorAscii" w:cstheme="minorAscii"/>
        </w:rPr>
        <w:t xml:space="preserve"> A machine, article of manufacture, or composition of matter, or any new and useful improvement thereof. </w:t>
      </w:r>
      <w:r w:rsidRPr="4407069F" w:rsidR="007A1F36">
        <w:rPr>
          <w:rFonts w:ascii="Calibri" w:hAnsi="Calibri" w:cs="Calibri" w:asciiTheme="minorAscii" w:hAnsiTheme="minorAscii" w:cstheme="minorAscii"/>
        </w:rPr>
        <w:t xml:space="preserve">This is </w:t>
      </w:r>
      <w:r w:rsidRPr="4407069F" w:rsidR="7F465071">
        <w:rPr>
          <w:rFonts w:ascii="Calibri" w:hAnsi="Calibri" w:cs="Calibri" w:asciiTheme="minorAscii" w:hAnsiTheme="minorAscii" w:cstheme="minorAscii"/>
        </w:rPr>
        <w:t xml:space="preserve">basically </w:t>
      </w:r>
      <w:r w:rsidRPr="4407069F" w:rsidR="007A1F36">
        <w:rPr>
          <w:rFonts w:ascii="Calibri" w:hAnsi="Calibri" w:cs="Calibri" w:asciiTheme="minorAscii" w:hAnsiTheme="minorAscii" w:cstheme="minorAscii"/>
        </w:rPr>
        <w:t>the list of things which you can patent. The design patent is another one.</w:t>
      </w:r>
      <w:r w:rsidRPr="4407069F" w:rsidR="64B42040">
        <w:rPr>
          <w:rFonts w:ascii="Calibri" w:hAnsi="Calibri" w:cs="Calibri" w:asciiTheme="minorAscii" w:hAnsiTheme="minorAscii" w:cstheme="minorAscii"/>
        </w:rPr>
        <w:t xml:space="preserve"> Any new, original or ornamental design; it protects the way an object appears.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the plant patent where it</w:t>
      </w:r>
      <w:r w:rsidRPr="4407069F" w:rsidR="3DAA3C30">
        <w:rPr>
          <w:rFonts w:ascii="Calibri" w:hAnsi="Calibri" w:cs="Calibri" w:asciiTheme="minorAscii" w:hAnsiTheme="minorAscii" w:cstheme="minorAscii"/>
        </w:rPr>
        <w:t xml:space="preserve"> invents or</w:t>
      </w:r>
      <w:r w:rsidRPr="4407069F" w:rsidR="007A1F36">
        <w:rPr>
          <w:rFonts w:ascii="Calibri" w:hAnsi="Calibri" w:cs="Calibri" w:asciiTheme="minorAscii" w:hAnsiTheme="minorAscii" w:cstheme="minorAscii"/>
        </w:rPr>
        <w:t xml:space="preserve"> discovers </w:t>
      </w:r>
      <w:r w:rsidRPr="4407069F" w:rsidR="001D0DF6">
        <w:rPr>
          <w:rFonts w:ascii="Calibri" w:hAnsi="Calibri" w:cs="Calibri" w:asciiTheme="minorAscii" w:hAnsiTheme="minorAscii" w:cstheme="minorAscii"/>
        </w:rPr>
        <w:t>and a</w:t>
      </w:r>
      <w:r w:rsidRPr="4407069F" w:rsidR="007A1F36">
        <w:rPr>
          <w:rFonts w:ascii="Calibri" w:hAnsi="Calibri" w:cs="Calibri" w:asciiTheme="minorAscii" w:hAnsiTheme="minorAscii" w:cstheme="minorAscii"/>
        </w:rPr>
        <w:t>sexually producing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w:t>
      </w:r>
      <w:r w:rsidRPr="4407069F" w:rsidR="001D0DF6">
        <w:rPr>
          <w:rFonts w:ascii="Calibri" w:hAnsi="Calibri" w:cs="Calibri" w:asciiTheme="minorAscii" w:hAnsiTheme="minorAscii" w:cstheme="minorAscii"/>
        </w:rPr>
        <w:t>ny</w:t>
      </w:r>
      <w:r w:rsidRPr="4407069F" w:rsidR="007A1F36">
        <w:rPr>
          <w:rFonts w:ascii="Calibri" w:hAnsi="Calibri" w:cs="Calibri" w:asciiTheme="minorAscii" w:hAnsiTheme="minorAscii" w:cstheme="minorAscii"/>
        </w:rPr>
        <w:t xml:space="preserve"> distinct and new </w:t>
      </w:r>
      <w:r w:rsidRPr="4407069F" w:rsidR="2F62EC28">
        <w:rPr>
          <w:rFonts w:ascii="Calibri" w:hAnsi="Calibri" w:cs="Calibri" w:asciiTheme="minorAscii" w:hAnsiTheme="minorAscii" w:cstheme="minorAscii"/>
        </w:rPr>
        <w:t xml:space="preserve">variety of </w:t>
      </w:r>
      <w:r w:rsidRPr="4407069F" w:rsidR="007A1F36">
        <w:rPr>
          <w:rFonts w:ascii="Calibri" w:hAnsi="Calibri" w:cs="Calibri" w:asciiTheme="minorAscii" w:hAnsiTheme="minorAscii" w:cstheme="minorAscii"/>
        </w:rPr>
        <w:t>plant. The rest of the discussion will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be on the utility patent. </w:t>
      </w:r>
    </w:p>
    <w:p w:rsidRPr="00B47B84" w:rsidR="001D0DF6" w:rsidP="00731E31" w:rsidRDefault="001D0DF6" w14:paraId="492C99A9" w14:textId="77777777">
      <w:pPr>
        <w:pStyle w:val="PlainText"/>
        <w:rPr>
          <w:rFonts w:asciiTheme="minorHAnsi" w:hAnsiTheme="minorHAnsi" w:cstheme="minorHAnsi"/>
        </w:rPr>
      </w:pPr>
    </w:p>
    <w:p w:rsidRPr="00B47B84" w:rsidR="00CF0474" w:rsidP="4407069F" w:rsidRDefault="007A1F36" w14:paraId="04F92D74" w14:textId="05FB5735">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How do we get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 patent?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see the first block as, new</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idea. Just a word of caution. You cannot patent an idea.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It is a utility patent</w:t>
      </w:r>
      <w:r w:rsidRPr="4407069F" w:rsidR="48BAE73A">
        <w:rPr>
          <w:rFonts w:ascii="Calibri" w:hAnsi="Calibri" w:cs="Calibri" w:asciiTheme="minorAscii" w:hAnsiTheme="minorAscii" w:cstheme="minorAscii"/>
        </w:rPr>
        <w:t xml:space="preserve">: how to make and use. Right? </w:t>
      </w:r>
      <w:r w:rsidRPr="4407069F" w:rsidR="007A1F36">
        <w:rPr>
          <w:rFonts w:ascii="Calibri" w:hAnsi="Calibri" w:cs="Calibri" w:asciiTheme="minorAscii" w:hAnsiTheme="minorAscii" w:cstheme="minorAscii"/>
        </w:rPr>
        <w:t xml:space="preserve">Your idea </w:t>
      </w:r>
      <w:proofErr w:type="gramStart"/>
      <w:r w:rsidRPr="4407069F" w:rsidR="007A1F36">
        <w:rPr>
          <w:rFonts w:ascii="Calibri" w:hAnsi="Calibri" w:cs="Calibri" w:asciiTheme="minorAscii" w:hAnsiTheme="minorAscii" w:cstheme="minorAscii"/>
        </w:rPr>
        <w:t>has to</w:t>
      </w:r>
      <w:proofErr w:type="gramEnd"/>
      <w:r w:rsidRPr="4407069F" w:rsidR="007A1F36">
        <w:rPr>
          <w:rFonts w:ascii="Calibri" w:hAnsi="Calibri" w:cs="Calibri" w:asciiTheme="minorAscii" w:hAnsiTheme="minorAscii" w:cstheme="minorAscii"/>
        </w:rPr>
        <w:t xml:space="preserve"> be converted into a utility product.</w:t>
      </w:r>
      <w:r w:rsidRPr="4407069F" w:rsidR="454EA0FD">
        <w:rPr>
          <w:rFonts w:ascii="Calibri" w:hAnsi="Calibri" w:cs="Calibri" w:asciiTheme="minorAscii" w:hAnsiTheme="minorAscii" w:cstheme="minorAscii"/>
        </w:rPr>
        <w:t xml:space="preserve"> What you have seen listed before.</w:t>
      </w:r>
      <w:r w:rsidRPr="4407069F" w:rsidR="007A1F36">
        <w:rPr>
          <w:rFonts w:ascii="Calibri" w:hAnsi="Calibri" w:cs="Calibri" w:asciiTheme="minorAscii" w:hAnsiTheme="minorAscii" w:cstheme="minorAscii"/>
        </w:rPr>
        <w:t xml:space="preserve"> Once you have that,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can file a provisional application</w:t>
      </w:r>
      <w:r w:rsidRPr="4407069F" w:rsidR="00CF0474">
        <w:rPr>
          <w:rFonts w:ascii="Calibri" w:hAnsi="Calibri" w:cs="Calibri" w:asciiTheme="minorAscii" w:hAnsiTheme="minorAscii" w:cstheme="minorAscii"/>
        </w:rPr>
        <w:t xml:space="preserve">, </w:t>
      </w:r>
      <w:r w:rsidRPr="4407069F" w:rsidR="2DA35CB7">
        <w:rPr>
          <w:rFonts w:ascii="Calibri" w:hAnsi="Calibri" w:cs="Calibri" w:asciiTheme="minorAscii" w:hAnsiTheme="minorAscii" w:cstheme="minorAscii"/>
        </w:rPr>
        <w:t xml:space="preserve">which </w:t>
      </w:r>
      <w:r w:rsidRPr="4407069F" w:rsidR="007A1F36">
        <w:rPr>
          <w:rFonts w:ascii="Calibri" w:hAnsi="Calibri" w:cs="Calibri" w:asciiTheme="minorAscii" w:hAnsiTheme="minorAscii" w:cstheme="minorAscii"/>
        </w:rPr>
        <w:t>is optional</w:t>
      </w:r>
      <w:r w:rsidRPr="4407069F" w:rsidR="23F00ADB">
        <w:rPr>
          <w:rFonts w:ascii="Calibri" w:hAnsi="Calibri" w:cs="Calibri" w:asciiTheme="minorAscii" w:hAnsiTheme="minorAscii" w:cstheme="minorAscii"/>
        </w:rPr>
        <w:t xml:space="preserve">, you don't have to file, </w:t>
      </w:r>
      <w:r w:rsidRPr="4407069F" w:rsidR="00CF0474">
        <w:rPr>
          <w:rFonts w:ascii="Calibri" w:hAnsi="Calibri" w:cs="Calibri" w:asciiTheme="minorAscii" w:hAnsiTheme="minorAscii" w:cstheme="minorAscii"/>
        </w:rPr>
        <w:t xml:space="preserve">and </w:t>
      </w:r>
      <w:r w:rsidRPr="4407069F" w:rsidR="007A1F36">
        <w:rPr>
          <w:rFonts w:ascii="Calibri" w:hAnsi="Calibri" w:cs="Calibri" w:asciiTheme="minorAscii" w:hAnsiTheme="minorAscii" w:cstheme="minorAscii"/>
        </w:rPr>
        <w:t>you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one year</w:t>
      </w:r>
      <w:r w:rsidRPr="4407069F" w:rsidR="00CF0474">
        <w:rPr>
          <w:rFonts w:ascii="Calibri" w:hAnsi="Calibri" w:cs="Calibri" w:asciiTheme="minorAscii" w:hAnsiTheme="minorAscii" w:cstheme="minorAscii"/>
        </w:rPr>
        <w:t xml:space="preserve">, in which </w:t>
      </w:r>
      <w:r w:rsidRPr="4407069F" w:rsidR="007A1F36">
        <w:rPr>
          <w:rFonts w:ascii="Calibri" w:hAnsi="Calibri" w:cs="Calibri" w:asciiTheme="minorAscii" w:hAnsiTheme="minorAscii" w:cstheme="minorAscii"/>
        </w:rPr>
        <w:t xml:space="preserve">you </w:t>
      </w:r>
      <w:proofErr w:type="gramStart"/>
      <w:r w:rsidRPr="4407069F" w:rsidR="007A1F36">
        <w:rPr>
          <w:rFonts w:ascii="Calibri" w:hAnsi="Calibri" w:cs="Calibri" w:asciiTheme="minorAscii" w:hAnsiTheme="minorAscii" w:cstheme="minorAscii"/>
        </w:rPr>
        <w:t>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w:t>
      </w:r>
      <w:proofErr w:type="gramEnd"/>
      <w:r w:rsidRPr="4407069F" w:rsidR="007A1F36">
        <w:rPr>
          <w:rFonts w:ascii="Calibri" w:hAnsi="Calibri" w:cs="Calibri" w:asciiTheme="minorAscii" w:hAnsiTheme="minorAscii" w:cstheme="minorAscii"/>
        </w:rPr>
        <w:t xml:space="preserve"> file a non-provisional application</w:t>
      </w:r>
      <w:r w:rsidRPr="4407069F" w:rsidR="00CF0474">
        <w:rPr>
          <w:rFonts w:ascii="Calibri" w:hAnsi="Calibri" w:cs="Calibri" w:asciiTheme="minorAscii" w:hAnsiTheme="minorAscii" w:cstheme="minorAscii"/>
        </w:rPr>
        <w:t>, w</w:t>
      </w:r>
      <w:r w:rsidRPr="4407069F" w:rsidR="007A1F36">
        <w:rPr>
          <w:rFonts w:ascii="Calibri" w:hAnsi="Calibri" w:cs="Calibri" w:asciiTheme="minorAscii" w:hAnsiTheme="minorAscii" w:cstheme="minorAscii"/>
        </w:rPr>
        <w:t xml:space="preserve">hich will get examined. If it gets approved, then you get a patent on that. </w:t>
      </w:r>
    </w:p>
    <w:p w:rsidRPr="00B47B84" w:rsidR="00CF0474" w:rsidP="00731E31" w:rsidRDefault="00CF0474" w14:paraId="5D44129D" w14:textId="77777777">
      <w:pPr>
        <w:pStyle w:val="PlainText"/>
        <w:rPr>
          <w:rFonts w:asciiTheme="minorHAnsi" w:hAnsiTheme="minorHAnsi" w:cstheme="minorHAnsi"/>
        </w:rPr>
      </w:pPr>
    </w:p>
    <w:p w:rsidRPr="00B47B84" w:rsidR="00257E7B" w:rsidP="4407069F" w:rsidRDefault="007A1F36" w14:paraId="0C063D27" w14:textId="0815FF0F">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Just going back further and talking more about these two types of applications. Provisional and non-provisional. Provisional application, it has</w:t>
      </w:r>
      <w:r w:rsidRPr="4407069F" w:rsidR="65B87C1E">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 one</w:t>
      </w:r>
      <w:r w:rsidRPr="4407069F" w:rsidR="00284201">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year time period. </w:t>
      </w:r>
      <w:r w:rsidRPr="4407069F" w:rsidR="2BB972DC">
        <w:rPr>
          <w:rFonts w:ascii="Calibri" w:hAnsi="Calibri" w:cs="Calibri" w:asciiTheme="minorAscii" w:hAnsiTheme="minorAscii" w:cstheme="minorAscii"/>
        </w:rPr>
        <w:t xml:space="preserve">It expires after one year. </w:t>
      </w:r>
      <w:r w:rsidRPr="4407069F" w:rsidR="007A1F36">
        <w:rPr>
          <w:rFonts w:ascii="Calibri" w:hAnsi="Calibri" w:cs="Calibri" w:asciiTheme="minorAscii" w:hAnsiTheme="minorAscii" w:cstheme="minorAscii"/>
        </w:rPr>
        <w:t>You use it for getting priority</w:t>
      </w:r>
      <w:r w:rsidRPr="4407069F" w:rsidR="00EA6268">
        <w:rPr>
          <w:rFonts w:ascii="Calibri" w:hAnsi="Calibri" w:cs="Calibri" w:asciiTheme="minorAscii" w:hAnsiTheme="minorAscii" w:cstheme="minorAscii"/>
        </w:rPr>
        <w:t xml:space="preserve">, </w:t>
      </w:r>
      <w:r w:rsidRPr="4407069F" w:rsidR="004834D6">
        <w:rPr>
          <w:rFonts w:ascii="Calibri" w:hAnsi="Calibri" w:cs="Calibri" w:asciiTheme="minorAscii" w:hAnsiTheme="minorAscii" w:cstheme="minorAscii"/>
        </w:rPr>
        <w:t>f</w:t>
      </w:r>
      <w:r w:rsidRPr="4407069F" w:rsidR="007A1F36">
        <w:rPr>
          <w:rFonts w:ascii="Calibri" w:hAnsi="Calibri" w:cs="Calibri" w:asciiTheme="minorAscii" w:hAnsiTheme="minorAscii" w:cstheme="minorAscii"/>
        </w:rPr>
        <w:t>ile for priority date filing. The idea is that you have one year. Within that one year, you can decide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what you want to do. Do you want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file a non-provisional patent? When I say, do you want to, that means you will decide based on your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business, what you want to do further</w:t>
      </w:r>
      <w:r w:rsidRPr="4407069F" w:rsidR="00EA6268">
        <w:rPr>
          <w:rFonts w:ascii="Calibri" w:hAnsi="Calibri" w:cs="Calibri" w:asciiTheme="minorAscii" w:hAnsiTheme="minorAscii" w:cstheme="minorAscii"/>
        </w:rPr>
        <w:t>, and if</w:t>
      </w:r>
      <w:r w:rsidRPr="4407069F" w:rsidR="007A1F36">
        <w:rPr>
          <w:rFonts w:ascii="Calibri" w:hAnsi="Calibri" w:cs="Calibri" w:asciiTheme="minorAscii" w:hAnsiTheme="minorAscii" w:cstheme="minorAscii"/>
        </w:rPr>
        <w:t xml:space="preserve"> you get a patent, do you want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 get a product</w:t>
      </w:r>
      <w:r w:rsidRPr="4407069F" w:rsidR="474006FB">
        <w:rPr>
          <w:rFonts w:ascii="Calibri" w:hAnsi="Calibri" w:cs="Calibri" w:asciiTheme="minorAscii" w:hAnsiTheme="minorAscii" w:cstheme="minorAscii"/>
        </w:rPr>
        <w:t xml:space="preserve"> developed</w:t>
      </w:r>
      <w:r w:rsidRPr="4407069F" w:rsidR="007A1F36">
        <w:rPr>
          <w:rFonts w:ascii="Calibri" w:hAnsi="Calibri" w:cs="Calibri" w:asciiTheme="minorAscii" w:hAnsiTheme="minorAscii" w:cstheme="minorAscii"/>
        </w:rPr>
        <w:t xml:space="preserve">? </w:t>
      </w:r>
      <w:proofErr w:type="gramStart"/>
      <w:r w:rsidRPr="4407069F" w:rsidR="007A1F36">
        <w:rPr>
          <w:rFonts w:ascii="Calibri" w:hAnsi="Calibri" w:cs="Calibri" w:asciiTheme="minorAscii" w:hAnsiTheme="minorAscii" w:cstheme="minorAscii"/>
        </w:rPr>
        <w:t>All of</w:t>
      </w:r>
      <w:proofErr w:type="gramEnd"/>
      <w:r w:rsidRPr="4407069F" w:rsidR="007A1F36">
        <w:rPr>
          <w:rFonts w:ascii="Calibri" w:hAnsi="Calibri" w:cs="Calibri" w:asciiTheme="minorAscii" w:hAnsiTheme="minorAscii" w:cstheme="minorAscii"/>
        </w:rPr>
        <w:t xml:space="preserve"> those things, you have a year to decide. You don't have to put any claims</w:t>
      </w:r>
      <w:r w:rsidRPr="4407069F" w:rsidR="62577519">
        <w:rPr>
          <w:rFonts w:ascii="Calibri" w:hAnsi="Calibri" w:cs="Calibri" w:asciiTheme="minorAscii" w:hAnsiTheme="minorAscii" w:cstheme="minorAscii"/>
        </w:rPr>
        <w:t xml:space="preserve"> in there</w:t>
      </w:r>
      <w:r w:rsidRPr="4407069F" w:rsidR="007A1F36">
        <w:rPr>
          <w:rFonts w:ascii="Calibri" w:hAnsi="Calibri" w:cs="Calibri" w:asciiTheme="minorAscii" w:hAnsiTheme="minorAscii" w:cstheme="minorAscii"/>
        </w:rPr>
        <w:t>. It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will not be examined. Nobody will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look at it</w:t>
      </w:r>
      <w:r w:rsidRPr="4407069F" w:rsidR="00EE6D7E">
        <w:rPr>
          <w:rFonts w:ascii="Calibri" w:hAnsi="Calibri" w:cs="Calibri" w:asciiTheme="minorAscii" w:hAnsiTheme="minorAscii" w:cstheme="minorAscii"/>
        </w:rPr>
        <w:t>, u</w:t>
      </w:r>
      <w:r w:rsidRPr="4407069F" w:rsidR="007A1F36">
        <w:rPr>
          <w:rFonts w:ascii="Calibri" w:hAnsi="Calibri" w:cs="Calibri" w:asciiTheme="minorAscii" w:hAnsiTheme="minorAscii" w:cstheme="minorAscii"/>
        </w:rPr>
        <w:t>nless you file a non-provisional</w:t>
      </w:r>
      <w:r w:rsidRPr="4407069F" w:rsidR="00EE6D7E">
        <w:rPr>
          <w:rFonts w:ascii="Calibri" w:hAnsi="Calibri" w:cs="Calibri" w:asciiTheme="minorAscii" w:hAnsiTheme="minorAscii" w:cstheme="minorAscii"/>
        </w:rPr>
        <w:t xml:space="preserve">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w:t>
      </w:r>
      <w:r w:rsidRPr="4407069F" w:rsidR="60438717">
        <w:rPr>
          <w:rFonts w:ascii="Calibri" w:hAnsi="Calibri" w:cs="Calibri" w:asciiTheme="minorAscii" w:hAnsiTheme="minorAscii" w:cstheme="minorAscii"/>
        </w:rPr>
        <w:t>n the</w:t>
      </w:r>
      <w:r w:rsidRPr="4407069F" w:rsidR="007A1F36">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examiner will come back and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look at it for what you have put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in that provisional. And then there is no provisional application for design of patent. </w:t>
      </w:r>
      <w:r w:rsidRPr="4407069F" w:rsidR="5012871A">
        <w:rPr>
          <w:rFonts w:ascii="Calibri" w:hAnsi="Calibri" w:cs="Calibri" w:asciiTheme="minorAscii" w:hAnsiTheme="minorAscii" w:cstheme="minorAscii"/>
        </w:rPr>
        <w:t xml:space="preserve">Provisional is not allowed there. </w:t>
      </w:r>
      <w:r w:rsidRPr="4407069F" w:rsidR="00C82979">
        <w:rPr>
          <w:rFonts w:ascii="Calibri" w:hAnsi="Calibri" w:cs="Calibri" w:asciiTheme="minorAscii" w:hAnsiTheme="minorAscii" w:cstheme="minorAscii"/>
        </w:rPr>
        <w:t>Non-provisional application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is the one which gets you the patent. It is what will be examined. You need to have claims filed. I said, when should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file a provisional application and when should you not? One thing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w:t>
      </w:r>
      <w:r w:rsidRPr="4407069F" w:rsidR="007A1F36">
        <w:rPr>
          <w:rFonts w:ascii="Calibri" w:hAnsi="Calibri" w:cs="Calibri" w:asciiTheme="minorAscii" w:hAnsiTheme="minorAscii" w:cstheme="minorAscii"/>
        </w:rPr>
        <w:t>have to</w:t>
      </w:r>
      <w:r w:rsidRPr="4407069F" w:rsidR="007A1F36">
        <w:rPr>
          <w:rFonts w:ascii="Calibri" w:hAnsi="Calibri" w:cs="Calibri" w:asciiTheme="minorAscii" w:hAnsiTheme="minorAscii" w:cstheme="minorAscii"/>
        </w:rPr>
        <w:t xml:space="preserve"> think</w:t>
      </w:r>
      <w:r w:rsidRPr="4407069F" w:rsidR="00EE6D7E">
        <w:rPr>
          <w:rFonts w:ascii="Calibri" w:hAnsi="Calibri" w:cs="Calibri" w:asciiTheme="minorAscii" w:hAnsiTheme="minorAscii" w:cstheme="minorAscii"/>
        </w:rPr>
        <w:t xml:space="preserve"> is that</w:t>
      </w:r>
      <w:r w:rsidRPr="4407069F" w:rsidR="007A1F36">
        <w:rPr>
          <w:rFonts w:ascii="Calibri" w:hAnsi="Calibri" w:cs="Calibri" w:asciiTheme="minorAscii" w:hAnsiTheme="minorAscii" w:cstheme="minorAscii"/>
        </w:rPr>
        <w:t>, if you are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thinking about talking to people and sharing with them</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your invention, while you</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can have</w:t>
      </w:r>
      <w:r w:rsidRPr="4407069F" w:rsidR="48EDF2B5">
        <w:rPr>
          <w:rFonts w:ascii="Calibri" w:hAnsi="Calibri" w:cs="Calibri" w:asciiTheme="minorAscii" w:hAnsiTheme="minorAscii" w:cstheme="minorAscii"/>
        </w:rPr>
        <w:t xml:space="preserve"> an</w:t>
      </w:r>
      <w:r w:rsidRPr="4407069F" w:rsidR="007A1F36">
        <w:rPr>
          <w:rFonts w:ascii="Calibri" w:hAnsi="Calibri" w:cs="Calibri" w:asciiTheme="minorAscii" w:hAnsiTheme="minorAscii" w:cstheme="minorAscii"/>
        </w:rPr>
        <w:t xml:space="preserve"> </w:t>
      </w:r>
      <w:r w:rsidRPr="4407069F" w:rsidR="00EE6D7E">
        <w:rPr>
          <w:rFonts w:ascii="Calibri" w:hAnsi="Calibri" w:cs="Calibri" w:asciiTheme="minorAscii" w:hAnsiTheme="minorAscii" w:cstheme="minorAscii"/>
        </w:rPr>
        <w:t>NDA,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it would be a good idea to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file provisional</w:t>
      </w:r>
      <w:r w:rsidRPr="4407069F" w:rsidR="59766AF6">
        <w:rPr>
          <w:rFonts w:ascii="Calibri" w:hAnsi="Calibri" w:cs="Calibri" w:asciiTheme="minorAscii" w:hAnsiTheme="minorAscii" w:cstheme="minorAscii"/>
        </w:rPr>
        <w:t>, because w</w:t>
      </w:r>
      <w:r w:rsidRPr="4407069F" w:rsidR="007A1F36">
        <w:rPr>
          <w:rFonts w:ascii="Calibri" w:hAnsi="Calibri" w:cs="Calibri" w:asciiTheme="minorAscii" w:hAnsiTheme="minorAscii" w:cstheme="minorAscii"/>
        </w:rPr>
        <w:t xml:space="preserve">ith </w:t>
      </w:r>
      <w:r w:rsidRPr="4407069F" w:rsidR="129463BC">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provisional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from the date you filed you are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covered.</w:t>
      </w:r>
      <w:r w:rsidRPr="4407069F" w:rsidR="12A37C2E">
        <w:rPr>
          <w:rFonts w:ascii="Calibri" w:hAnsi="Calibri" w:cs="Calibri" w:asciiTheme="minorAscii" w:hAnsiTheme="minorAscii" w:cstheme="minorAscii"/>
        </w:rPr>
        <w:t xml:space="preserve"> It means, when you file your non-provisional, your filing date will start from the </w:t>
      </w:r>
      <w:r w:rsidRPr="4407069F" w:rsidR="7E6C8519">
        <w:rPr>
          <w:rFonts w:ascii="Calibri" w:hAnsi="Calibri" w:cs="Calibri" w:asciiTheme="minorAscii" w:hAnsiTheme="minorAscii" w:cstheme="minorAscii"/>
        </w:rPr>
        <w:t xml:space="preserve">date of the provisional application. </w:t>
      </w:r>
      <w:r w:rsidRPr="4407069F" w:rsidR="007A1F36">
        <w:rPr>
          <w:rFonts w:ascii="Calibri" w:hAnsi="Calibri" w:cs="Calibri" w:asciiTheme="minorAscii" w:hAnsiTheme="minorAscii" w:cstheme="minorAscii"/>
        </w:rPr>
        <w:t>When</w:t>
      </w:r>
      <w:r w:rsidRPr="4407069F" w:rsidR="007A1F36">
        <w:rPr>
          <w:rFonts w:ascii="Calibri" w:hAnsi="Calibri" w:cs="Calibri" w:asciiTheme="minorAscii" w:hAnsiTheme="minorAscii" w:cstheme="minorAscii"/>
        </w:rPr>
        <w:t xml:space="preserve"> it is examined, you are covered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for that time period. </w:t>
      </w:r>
    </w:p>
    <w:p w:rsidRPr="00B47B84" w:rsidR="00257E7B" w:rsidP="00731E31" w:rsidRDefault="00257E7B" w14:paraId="43025221" w14:textId="77777777">
      <w:pPr>
        <w:pStyle w:val="PlainText"/>
        <w:rPr>
          <w:rFonts w:asciiTheme="minorHAnsi" w:hAnsiTheme="minorHAnsi" w:cstheme="minorHAnsi"/>
        </w:rPr>
      </w:pPr>
    </w:p>
    <w:p w:rsidRPr="00B47B84" w:rsidR="00393115" w:rsidP="4407069F" w:rsidRDefault="007A1F36" w14:paraId="1B6BA0AA" w14:textId="60B605F8">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How much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does it cost and how much time does it take? As of 2019, </w:t>
      </w:r>
      <w:r w:rsidRPr="4407069F" w:rsidR="35AAD446">
        <w:rPr>
          <w:rFonts w:ascii="Calibri" w:hAnsi="Calibri" w:cs="Calibri" w:asciiTheme="minorAscii" w:hAnsiTheme="minorAscii" w:cstheme="minorAscii"/>
        </w:rPr>
        <w:t xml:space="preserve">April 2019, </w:t>
      </w:r>
      <w:r w:rsidRPr="4407069F" w:rsidR="007A1F36">
        <w:rPr>
          <w:rFonts w:ascii="Calibri" w:hAnsi="Calibri" w:cs="Calibri" w:asciiTheme="minorAscii" w:hAnsiTheme="minorAscii" w:cstheme="minorAscii"/>
        </w:rPr>
        <w:t xml:space="preserve">an average </w:t>
      </w:r>
      <w:r w:rsidRPr="4407069F" w:rsidR="50AD7E36">
        <w:rPr>
          <w:rFonts w:ascii="Calibri" w:hAnsi="Calibri" w:cs="Calibri" w:asciiTheme="minorAscii" w:hAnsiTheme="minorAscii" w:cstheme="minorAscii"/>
        </w:rPr>
        <w:t xml:space="preserve">pendency </w:t>
      </w:r>
      <w:r w:rsidRPr="4407069F" w:rsidR="5ECB6380">
        <w:rPr>
          <w:rFonts w:ascii="Calibri" w:hAnsi="Calibri" w:cs="Calibri" w:asciiTheme="minorAscii" w:hAnsiTheme="minorAscii" w:cstheme="minorAscii"/>
        </w:rPr>
        <w:t xml:space="preserve">for </w:t>
      </w:r>
      <w:proofErr w:type="gramStart"/>
      <w:r w:rsidRPr="4407069F" w:rsidR="5ECB6380">
        <w:rPr>
          <w:rFonts w:ascii="Calibri" w:hAnsi="Calibri" w:cs="Calibri" w:asciiTheme="minorAscii" w:hAnsiTheme="minorAscii" w:cstheme="minorAscii"/>
        </w:rPr>
        <w:t>a  patent</w:t>
      </w:r>
      <w:proofErr w:type="gramEnd"/>
      <w:r w:rsidRPr="4407069F" w:rsidR="5ECB6380">
        <w:rPr>
          <w:rFonts w:ascii="Calibri" w:hAnsi="Calibri" w:cs="Calibri" w:asciiTheme="minorAscii" w:hAnsiTheme="minorAscii" w:cstheme="minorAscii"/>
        </w:rPr>
        <w:t xml:space="preserve"> application </w:t>
      </w:r>
      <w:r w:rsidRPr="4407069F" w:rsidR="007A1F36">
        <w:rPr>
          <w:rFonts w:ascii="Calibri" w:hAnsi="Calibri" w:cs="Calibri" w:asciiTheme="minorAscii" w:hAnsiTheme="minorAscii" w:cstheme="minorAscii"/>
        </w:rPr>
        <w:t>was 24 months</w:t>
      </w:r>
      <w:r w:rsidRPr="4407069F" w:rsidR="7FA2116B">
        <w:rPr>
          <w:rFonts w:ascii="Calibri" w:hAnsi="Calibri" w:cs="Calibri" w:asciiTheme="minorAscii" w:hAnsiTheme="minorAscii" w:cstheme="minorAscii"/>
        </w:rPr>
        <w:t xml:space="preserve">, and its similar, maybe a little bit less nowadays. </w:t>
      </w:r>
      <w:r w:rsidRPr="4407069F" w:rsidR="007A1F36">
        <w:rPr>
          <w:rFonts w:ascii="Calibri" w:hAnsi="Calibri" w:cs="Calibri" w:asciiTheme="minorAscii" w:hAnsiTheme="minorAscii" w:cstheme="minorAscii"/>
        </w:rPr>
        <w:t>It could be longer</w:t>
      </w:r>
      <w:r w:rsidRPr="4407069F" w:rsidR="00622B50">
        <w:rPr>
          <w:rFonts w:ascii="Calibri" w:hAnsi="Calibri" w:cs="Calibri" w:asciiTheme="minorAscii" w:hAnsiTheme="minorAscii" w:cstheme="minorAscii"/>
        </w:rPr>
        <w:t xml:space="preserve"> </w:t>
      </w:r>
      <w:r w:rsidRPr="4407069F" w:rsidR="007972A1">
        <w:rPr>
          <w:rFonts w:ascii="Calibri" w:hAnsi="Calibri" w:cs="Calibri" w:asciiTheme="minorAscii" w:hAnsiTheme="minorAscii" w:cstheme="minorAscii"/>
        </w:rPr>
        <w:t>depending</w:t>
      </w:r>
      <w:r w:rsidRPr="4407069F" w:rsidR="007A1F36">
        <w:rPr>
          <w:rFonts w:ascii="Calibri" w:hAnsi="Calibri" w:cs="Calibri" w:asciiTheme="minorAscii" w:hAnsiTheme="minorAscii" w:cstheme="minorAscii"/>
        </w:rPr>
        <w:t xml:space="preserve"> </w:t>
      </w:r>
      <w:r w:rsidRPr="4407069F" w:rsidR="007972A1">
        <w:rPr>
          <w:rFonts w:ascii="Calibri" w:hAnsi="Calibri" w:cs="Calibri" w:asciiTheme="minorAscii" w:hAnsiTheme="minorAscii" w:cstheme="minorAscii"/>
        </w:rPr>
        <w:t>on</w:t>
      </w:r>
      <w:r w:rsidRPr="4407069F" w:rsidR="007A1F36">
        <w:rPr>
          <w:rFonts w:ascii="Calibri" w:hAnsi="Calibri" w:cs="Calibri" w:asciiTheme="minorAscii" w:hAnsiTheme="minorAscii" w:cstheme="minorAscii"/>
        </w:rPr>
        <w:t xml:space="preserve"> a lot of factors. When you file an application,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is it complete? Is </w:t>
      </w:r>
      <w:r w:rsidRPr="4407069F" w:rsidR="00BC415C">
        <w:rPr>
          <w:rFonts w:ascii="Calibri" w:hAnsi="Calibri" w:cs="Calibri" w:asciiTheme="minorAscii" w:hAnsiTheme="minorAscii" w:cstheme="minorAscii"/>
        </w:rPr>
        <w:t>it</w:t>
      </w:r>
      <w:r w:rsidRPr="4407069F" w:rsidR="007A1F36">
        <w:rPr>
          <w:rFonts w:ascii="Calibri" w:hAnsi="Calibri" w:cs="Calibri" w:asciiTheme="minorAscii" w:hAnsiTheme="minorAscii" w:cstheme="minorAscii"/>
        </w:rPr>
        <w:t xml:space="preserve"> complete </w:t>
      </w:r>
      <w:r w:rsidRPr="4407069F" w:rsidR="419EA94F">
        <w:rPr>
          <w:rFonts w:ascii="Calibri" w:hAnsi="Calibri" w:cs="Calibri" w:asciiTheme="minorAscii" w:hAnsiTheme="minorAscii" w:cstheme="minorAscii"/>
        </w:rPr>
        <w:t xml:space="preserve">in all the senses </w:t>
      </w:r>
      <w:r w:rsidRPr="4407069F" w:rsidR="007A1F36">
        <w:rPr>
          <w:rFonts w:ascii="Calibri" w:hAnsi="Calibri" w:cs="Calibri" w:asciiTheme="minorAscii" w:hAnsiTheme="minorAscii" w:cstheme="minorAscii"/>
        </w:rPr>
        <w:t>before goes to the examiner? If the examiner</w:t>
      </w:r>
      <w:r w:rsidRPr="4407069F" w:rsidR="0E5F77A3">
        <w:rPr>
          <w:rFonts w:ascii="Calibri" w:hAnsi="Calibri" w:cs="Calibri" w:asciiTheme="minorAscii" w:hAnsiTheme="minorAscii" w:cstheme="minorAscii"/>
        </w:rPr>
        <w:t xml:space="preserve"> looks at it, if he</w:t>
      </w:r>
      <w:r w:rsidRPr="4407069F" w:rsidR="007A1F36">
        <w:rPr>
          <w:rFonts w:ascii="Calibri" w:hAnsi="Calibri" w:cs="Calibri" w:asciiTheme="minorAscii" w:hAnsiTheme="minorAscii" w:cstheme="minorAscii"/>
        </w:rPr>
        <w:t xml:space="preserve"> find</w:t>
      </w:r>
      <w:r w:rsidRPr="4407069F" w:rsidR="00FE2210">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 something </w:t>
      </w:r>
      <w:r w:rsidRPr="4407069F" w:rsidR="37889544">
        <w:rPr>
          <w:rFonts w:ascii="Calibri" w:hAnsi="Calibri" w:cs="Calibri" w:asciiTheme="minorAscii" w:hAnsiTheme="minorAscii" w:cstheme="minorAscii"/>
        </w:rPr>
        <w:t xml:space="preserve">else is </w:t>
      </w:r>
      <w:r w:rsidRPr="4407069F" w:rsidR="007A1F36">
        <w:rPr>
          <w:rFonts w:ascii="Calibri" w:hAnsi="Calibri" w:cs="Calibri" w:asciiTheme="minorAscii" w:hAnsiTheme="minorAscii" w:cstheme="minorAscii"/>
        </w:rPr>
        <w:t>missing</w:t>
      </w:r>
      <w:r w:rsidRPr="4407069F" w:rsidR="33F293D9">
        <w:rPr>
          <w:rFonts w:ascii="Calibri" w:hAnsi="Calibri" w:cs="Calibri" w:asciiTheme="minorAscii" w:hAnsiTheme="minorAscii" w:cstheme="minorAscii"/>
        </w:rPr>
        <w:t xml:space="preserve"> - one good example, f</w:t>
      </w:r>
      <w:r w:rsidRPr="4407069F" w:rsidR="007A1F36">
        <w:rPr>
          <w:rFonts w:ascii="Calibri" w:hAnsi="Calibri" w:cs="Calibri" w:asciiTheme="minorAscii" w:hAnsiTheme="minorAscii" w:cstheme="minorAscii"/>
        </w:rPr>
        <w:t>or biotech people</w:t>
      </w:r>
      <w:r w:rsidRPr="4407069F" w:rsidR="79236E96">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 A lot of times people file an application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they put some sequence in the listing, not all. When an examiner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sees it, it will be sent back to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w:t>
      </w:r>
      <w:r w:rsidRPr="4407069F" w:rsidR="00FE2210">
        <w:rPr>
          <w:rFonts w:ascii="Calibri" w:hAnsi="Calibri" w:cs="Calibri" w:asciiTheme="minorAscii" w:hAnsiTheme="minorAscii" w:cstheme="minorAscii"/>
        </w:rPr>
        <w:t>, y</w:t>
      </w:r>
      <w:r w:rsidRPr="4407069F" w:rsidR="007A1F36">
        <w:rPr>
          <w:rFonts w:ascii="Calibri" w:hAnsi="Calibri" w:cs="Calibri" w:asciiTheme="minorAscii" w:hAnsiTheme="minorAscii" w:cstheme="minorAscii"/>
        </w:rPr>
        <w:t xml:space="preserve">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put all the sequences</w:t>
      </w:r>
      <w:r w:rsidRPr="4407069F" w:rsidR="00FE2210">
        <w:rPr>
          <w:rFonts w:ascii="Calibri" w:hAnsi="Calibri" w:cs="Calibri" w:asciiTheme="minorAscii" w:hAnsiTheme="minorAscii" w:cstheme="minorAscii"/>
        </w:rPr>
        <w:t>, s</w:t>
      </w:r>
      <w:r w:rsidRPr="4407069F" w:rsidR="007A1F36">
        <w:rPr>
          <w:rFonts w:ascii="Calibri" w:hAnsi="Calibri" w:cs="Calibri" w:asciiTheme="minorAscii" w:hAnsiTheme="minorAscii" w:cstheme="minorAscii"/>
        </w:rPr>
        <w:t xml:space="preserve">ometimes there are not sequences. </w:t>
      </w:r>
      <w:proofErr w:type="gramStart"/>
      <w:r w:rsidRPr="4407069F" w:rsidR="007A1F36">
        <w:rPr>
          <w:rFonts w:ascii="Calibri" w:hAnsi="Calibri" w:cs="Calibri" w:asciiTheme="minorAscii" w:hAnsiTheme="minorAscii" w:cstheme="minorAscii"/>
        </w:rPr>
        <w:t>All of</w:t>
      </w:r>
      <w:proofErr w:type="gramEnd"/>
      <w:r w:rsidRPr="4407069F" w:rsidR="007A1F36">
        <w:rPr>
          <w:rFonts w:ascii="Calibri" w:hAnsi="Calibri" w:cs="Calibri" w:asciiTheme="minorAscii" w:hAnsiTheme="minorAscii" w:cstheme="minorAscii"/>
        </w:rPr>
        <w:t xml:space="preserve"> those things add to the time of processing the application and getting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patent. </w:t>
      </w:r>
    </w:p>
    <w:p w:rsidRPr="00B47B84" w:rsidR="00393115" w:rsidP="4407069F" w:rsidRDefault="007A1F36" w14:paraId="5F60B618" w14:textId="024ADB21">
      <w:pPr>
        <w:pStyle w:val="PlainText"/>
        <w:rPr>
          <w:rFonts w:ascii="Calibri" w:hAnsi="Calibri" w:cs="Calibri" w:asciiTheme="minorAscii" w:hAnsiTheme="minorAscii" w:cstheme="minorAscii"/>
        </w:rPr>
      </w:pPr>
    </w:p>
    <w:p w:rsidRPr="00B47B84" w:rsidR="00393115" w:rsidP="4407069F" w:rsidRDefault="007A1F36" w14:paraId="601BA725" w14:textId="04120974">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There are fees.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pay. There</w:t>
      </w:r>
      <w:r w:rsidRPr="4407069F" w:rsidR="00FE2210">
        <w:rPr>
          <w:rFonts w:ascii="Calibri" w:hAnsi="Calibri" w:cs="Calibri" w:asciiTheme="minorAscii" w:hAnsiTheme="minorAscii" w:cstheme="minorAscii"/>
        </w:rPr>
        <w:t xml:space="preserve"> is</w:t>
      </w:r>
      <w:r w:rsidRPr="4407069F" w:rsidR="007A1F36">
        <w:rPr>
          <w:rFonts w:ascii="Calibri" w:hAnsi="Calibri" w:cs="Calibri" w:asciiTheme="minorAscii" w:hAnsiTheme="minorAscii" w:cstheme="minorAscii"/>
        </w:rPr>
        <w:t xml:space="preserve"> a general filing fee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there is also a search fee and an examination fee. There could be some additional fees and the link here, if you go to the link, it will provide different kinds of fees you have to pay. What about small businesses? For small businesses, there are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initiatives</w:t>
      </w:r>
      <w:r w:rsidRPr="4407069F" w:rsidR="00FE2210">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w:t>
      </w:r>
      <w:r w:rsidRPr="4407069F" w:rsidR="16CED4C6">
        <w:rPr>
          <w:rFonts w:ascii="Calibri" w:hAnsi="Calibri" w:cs="Calibri" w:asciiTheme="minorAscii" w:hAnsiTheme="minorAscii" w:cstheme="minorAscii"/>
        </w:rPr>
        <w:t xml:space="preserve">in fact, </w:t>
      </w:r>
      <w:r w:rsidRPr="4407069F" w:rsidR="007A1F36">
        <w:rPr>
          <w:rFonts w:ascii="Calibri" w:hAnsi="Calibri" w:cs="Calibri" w:asciiTheme="minorAscii" w:hAnsiTheme="minorAscii" w:cstheme="minorAscii"/>
        </w:rPr>
        <w:t>there is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reduced fee</w:t>
      </w:r>
      <w:r w:rsidRPr="4407069F" w:rsidR="00FE2210">
        <w:rPr>
          <w:rFonts w:ascii="Calibri" w:hAnsi="Calibri" w:cs="Calibri" w:asciiTheme="minorAscii" w:hAnsiTheme="minorAscii" w:cstheme="minorAscii"/>
        </w:rPr>
        <w:t xml:space="preserve"> for a </w:t>
      </w:r>
      <w:r w:rsidRPr="4407069F" w:rsidR="007A1F36">
        <w:rPr>
          <w:rFonts w:ascii="Calibri" w:hAnsi="Calibri" w:cs="Calibri" w:asciiTheme="minorAscii" w:hAnsiTheme="minorAscii" w:cstheme="minorAscii"/>
        </w:rPr>
        <w:t>small entity and micro-entity.</w:t>
      </w:r>
      <w:r w:rsidRPr="4407069F" w:rsidR="00622B50">
        <w:rPr>
          <w:rFonts w:ascii="Calibri" w:hAnsi="Calibri" w:cs="Calibri" w:asciiTheme="minorAscii" w:hAnsiTheme="minorAscii" w:cstheme="minorAscii"/>
        </w:rPr>
        <w:t xml:space="preserve"> </w:t>
      </w:r>
      <w:proofErr w:type="gramStart"/>
      <w:r w:rsidRPr="4407069F" w:rsidR="007A1F36">
        <w:rPr>
          <w:rFonts w:ascii="Calibri" w:hAnsi="Calibri" w:cs="Calibri" w:asciiTheme="minorAscii" w:hAnsiTheme="minorAscii" w:cstheme="minorAscii"/>
        </w:rPr>
        <w:t>Both of these</w:t>
      </w:r>
      <w:proofErr w:type="gramEnd"/>
      <w:r w:rsidRPr="4407069F" w:rsidR="007A1F36">
        <w:rPr>
          <w:rFonts w:ascii="Calibri" w:hAnsi="Calibri" w:cs="Calibri" w:asciiTheme="minorAscii" w:hAnsiTheme="minorAscii" w:cstheme="minorAscii"/>
        </w:rPr>
        <w:t xml:space="preserve"> have certain requirements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have to meet to be categorized as one. </w:t>
      </w:r>
      <w:r w:rsidRPr="4407069F" w:rsidR="0050450A">
        <w:rPr>
          <w:rFonts w:ascii="Calibri" w:hAnsi="Calibri" w:cs="Calibri" w:asciiTheme="minorAscii" w:hAnsiTheme="minorAscii" w:cstheme="minorAscii"/>
        </w:rPr>
        <w:t>So, t</w:t>
      </w:r>
      <w:r w:rsidRPr="4407069F" w:rsidR="007A1F36">
        <w:rPr>
          <w:rFonts w:ascii="Calibri" w:hAnsi="Calibri" w:cs="Calibri" w:asciiTheme="minorAscii" w:hAnsiTheme="minorAscii" w:cstheme="minorAscii"/>
        </w:rPr>
        <w:t>he fees will be reduced</w:t>
      </w:r>
      <w:r w:rsidRPr="4407069F" w:rsidR="55611FAA">
        <w:rPr>
          <w:rFonts w:ascii="Calibri" w:hAnsi="Calibri" w:cs="Calibri" w:asciiTheme="minorAscii" w:hAnsiTheme="minorAscii" w:cstheme="minorAscii"/>
        </w:rPr>
        <w:t xml:space="preserve"> for these two</w:t>
      </w:r>
      <w:r w:rsidRPr="4407069F" w:rsidR="007A1F36">
        <w:rPr>
          <w:rFonts w:ascii="Calibri" w:hAnsi="Calibri" w:cs="Calibri" w:asciiTheme="minorAscii" w:hAnsiTheme="minorAscii" w:cstheme="minorAscii"/>
        </w:rPr>
        <w:t xml:space="preserve">. And then, after an application is examined and it is determined that it is patentable, you </w:t>
      </w:r>
      <w:proofErr w:type="gramStart"/>
      <w:r w:rsidRPr="4407069F" w:rsidR="007A1F36">
        <w:rPr>
          <w:rFonts w:ascii="Calibri" w:hAnsi="Calibri" w:cs="Calibri" w:asciiTheme="minorAscii" w:hAnsiTheme="minorAscii" w:cstheme="minorAscii"/>
        </w:rPr>
        <w:t>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to</w:t>
      </w:r>
      <w:proofErr w:type="gramEnd"/>
      <w:r w:rsidRPr="4407069F" w:rsidR="007A1F36">
        <w:rPr>
          <w:rFonts w:ascii="Calibri" w:hAnsi="Calibri" w:cs="Calibri" w:asciiTheme="minorAscii" w:hAnsiTheme="minorAscii" w:cstheme="minorAscii"/>
        </w:rPr>
        <w:t xml:space="preserve"> pay a</w:t>
      </w:r>
      <w:r w:rsidRPr="4407069F" w:rsidR="0050450A">
        <w:rPr>
          <w:rFonts w:ascii="Calibri" w:hAnsi="Calibri" w:cs="Calibri" w:asciiTheme="minorAscii" w:hAnsiTheme="minorAscii" w:cstheme="minorAscii"/>
        </w:rPr>
        <w:t>n issue</w:t>
      </w:r>
      <w:r w:rsidRPr="4407069F" w:rsidR="007A1F36">
        <w:rPr>
          <w:rFonts w:ascii="Calibri" w:hAnsi="Calibri" w:cs="Calibri" w:asciiTheme="minorAscii" w:hAnsiTheme="minorAscii" w:cstheme="minorAscii"/>
        </w:rPr>
        <w:t xml:space="preserve"> fee. After that, 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pay a maintenance fee</w:t>
      </w:r>
      <w:r w:rsidRPr="4407069F" w:rsidR="003C323F">
        <w:rPr>
          <w:rFonts w:ascii="Calibri" w:hAnsi="Calibri" w:cs="Calibri" w:asciiTheme="minorAscii" w:hAnsiTheme="minorAscii" w:cstheme="minorAscii"/>
        </w:rPr>
        <w:t xml:space="preserve"> at</w:t>
      </w:r>
      <w:r w:rsidRPr="4407069F" w:rsidR="007A1F36">
        <w:rPr>
          <w:rFonts w:ascii="Calibri" w:hAnsi="Calibri" w:cs="Calibri" w:asciiTheme="minorAscii" w:hAnsiTheme="minorAscii" w:cstheme="minorAscii"/>
        </w:rPr>
        <w:t xml:space="preserve"> different time periods, which are listed</w:t>
      </w:r>
      <w:r w:rsidRPr="4407069F" w:rsidR="137324EC">
        <w:rPr>
          <w:rFonts w:ascii="Calibri" w:hAnsi="Calibri" w:cs="Calibri" w:asciiTheme="minorAscii" w:hAnsiTheme="minorAscii" w:cstheme="minorAscii"/>
        </w:rPr>
        <w:t xml:space="preserve"> here: 3.5 years, 7.5 years and 11.5 years after the patent issue</w:t>
      </w:r>
      <w:r w:rsidRPr="4407069F" w:rsidR="007A1F36">
        <w:rPr>
          <w:rFonts w:ascii="Calibri" w:hAnsi="Calibri" w:cs="Calibri" w:asciiTheme="minorAscii" w:hAnsiTheme="minorAscii" w:cstheme="minorAscii"/>
        </w:rPr>
        <w:t>. One question you can ask</w:t>
      </w:r>
      <w:r w:rsidRPr="4407069F" w:rsidR="003C323F">
        <w:rPr>
          <w:rFonts w:ascii="Calibri" w:hAnsi="Calibri" w:cs="Calibri" w:asciiTheme="minorAscii" w:hAnsiTheme="minorAscii" w:cstheme="minorAscii"/>
        </w:rPr>
        <w:t xml:space="preserve"> again</w:t>
      </w:r>
      <w:r w:rsidRPr="4407069F" w:rsidR="007A1F36">
        <w:rPr>
          <w:rFonts w:ascii="Calibri" w:hAnsi="Calibri" w:cs="Calibri" w:asciiTheme="minorAscii" w:hAnsiTheme="minorAscii" w:cstheme="minorAscii"/>
        </w:rPr>
        <w:t>, are patents affordable? These are the fees we are talking</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about</w:t>
      </w:r>
      <w:r w:rsidRPr="4407069F" w:rsidR="36F06C90">
        <w:rPr>
          <w:rFonts w:ascii="Calibri" w:hAnsi="Calibri" w:cs="Calibri" w:asciiTheme="minorAscii" w:hAnsiTheme="minorAscii" w:cstheme="minorAscii"/>
        </w:rPr>
        <w:t xml:space="preserve"> is what </w:t>
      </w:r>
      <w:r w:rsidRPr="4407069F" w:rsidR="007A1F36">
        <w:rPr>
          <w:rFonts w:ascii="Calibri" w:hAnsi="Calibri" w:cs="Calibri" w:asciiTheme="minorAscii" w:hAnsiTheme="minorAscii" w:cstheme="minorAscii"/>
        </w:rPr>
        <w:t xml:space="preserve">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pay to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the </w:t>
      </w:r>
      <w:r w:rsidRPr="4407069F" w:rsidR="3EF75910">
        <w:rPr>
          <w:rFonts w:ascii="Calibri" w:hAnsi="Calibri" w:cs="Calibri" w:asciiTheme="minorAscii" w:hAnsiTheme="minorAscii" w:cstheme="minorAscii"/>
        </w:rPr>
        <w:t>O</w:t>
      </w:r>
      <w:r w:rsidRPr="4407069F" w:rsidR="007A1F36">
        <w:rPr>
          <w:rFonts w:ascii="Calibri" w:hAnsi="Calibri" w:cs="Calibri" w:asciiTheme="minorAscii" w:hAnsiTheme="minorAscii" w:cstheme="minorAscii"/>
        </w:rPr>
        <w:t xml:space="preserve">ffice. On top of that, </w:t>
      </w:r>
      <w:r w:rsidRPr="4407069F" w:rsidR="25535DCD">
        <w:rPr>
          <w:rFonts w:ascii="Calibri" w:hAnsi="Calibri" w:cs="Calibri" w:asciiTheme="minorAscii" w:hAnsiTheme="minorAscii" w:cstheme="minorAscii"/>
        </w:rPr>
        <w:t>[you</w:t>
      </w:r>
      <w:r w:rsidRPr="4407069F" w:rsidR="007A1F36">
        <w:rPr>
          <w:rFonts w:ascii="Calibri" w:hAnsi="Calibri" w:cs="Calibri" w:asciiTheme="minorAscii" w:hAnsiTheme="minorAscii" w:cstheme="minorAscii"/>
        </w:rPr>
        <w:t xml:space="preserve"> </w:t>
      </w:r>
      <w:r w:rsidRPr="4407069F" w:rsidR="25535DCD">
        <w:rPr>
          <w:rFonts w:ascii="Calibri" w:hAnsi="Calibri" w:cs="Calibri" w:asciiTheme="minorAscii" w:hAnsiTheme="minorAscii" w:cstheme="minorAscii"/>
        </w:rPr>
        <w:t>may]</w:t>
      </w:r>
      <w:r w:rsidRPr="4407069F" w:rsidR="007A1F36">
        <w:rPr>
          <w:rFonts w:ascii="Calibri" w:hAnsi="Calibri" w:cs="Calibri" w:asciiTheme="minorAscii" w:hAnsiTheme="minorAscii" w:cstheme="minorAscii"/>
        </w:rPr>
        <w:t xml:space="preserve"> have attorney fees, which could be big</w:t>
      </w:r>
      <w:r w:rsidRPr="4407069F" w:rsidR="598F04D9">
        <w:rPr>
          <w:rFonts w:ascii="Calibri" w:hAnsi="Calibri" w:cs="Calibri" w:asciiTheme="minorAscii" w:hAnsiTheme="minorAscii" w:cstheme="minorAscii"/>
        </w:rPr>
        <w:t>. And then you could get professional duplication, size, complexity, they all add to the cost</w:t>
      </w:r>
      <w:r w:rsidRPr="4407069F" w:rsidR="007A1F36">
        <w:rPr>
          <w:rFonts w:ascii="Calibri" w:hAnsi="Calibri" w:cs="Calibri" w:asciiTheme="minorAscii" w:hAnsiTheme="minorAscii" w:cstheme="minorAscii"/>
        </w:rPr>
        <w:t>. On top</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of that when you are working with</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examiners and there are extensions and all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this, they could also add to the fee. It is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relative thing. It is hard to say how much it would be</w:t>
      </w:r>
      <w:r w:rsidRPr="4407069F" w:rsidR="00393115">
        <w:rPr>
          <w:rFonts w:ascii="Calibri" w:hAnsi="Calibri" w:cs="Calibri" w:asciiTheme="minorAscii" w:hAnsiTheme="minorAscii" w:cstheme="minorAscii"/>
        </w:rPr>
        <w:t>, but</w:t>
      </w:r>
      <w:r w:rsidRPr="4407069F" w:rsidR="007A1F36">
        <w:rPr>
          <w:rFonts w:ascii="Calibri" w:hAnsi="Calibri" w:cs="Calibri" w:asciiTheme="minorAscii" w:hAnsiTheme="minorAscii" w:cstheme="minorAscii"/>
        </w:rPr>
        <w:t xml:space="preserve"> there are different types of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fees and some of them are listed here. </w:t>
      </w:r>
    </w:p>
    <w:p w:rsidRPr="00B47B84" w:rsidR="00393115" w:rsidP="00731E31" w:rsidRDefault="00393115" w14:paraId="29B649EE" w14:textId="77777777">
      <w:pPr>
        <w:pStyle w:val="PlainText"/>
        <w:rPr>
          <w:rFonts w:asciiTheme="minorHAnsi" w:hAnsiTheme="minorHAnsi" w:cstheme="minorHAnsi"/>
        </w:rPr>
      </w:pPr>
    </w:p>
    <w:p w:rsidRPr="00B47B84" w:rsidR="00F470E3" w:rsidP="4407069F" w:rsidRDefault="007A1F36" w14:paraId="07EB2CEF" w14:textId="71264100">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Just to give you an idea of what is an application, what do you have </w:t>
      </w:r>
      <w:r w:rsidRPr="4407069F" w:rsidR="004834D6">
        <w:rPr>
          <w:rFonts w:ascii="Calibri" w:hAnsi="Calibri" w:cs="Calibri" w:asciiTheme="minorAscii" w:hAnsiTheme="minorAscii" w:cstheme="minorAscii"/>
        </w:rPr>
        <w:t xml:space="preserve">in </w:t>
      </w:r>
      <w:r w:rsidRPr="4407069F" w:rsidR="007A1F36">
        <w:rPr>
          <w:rFonts w:ascii="Calibri" w:hAnsi="Calibri" w:cs="Calibri" w:asciiTheme="minorAscii" w:hAnsiTheme="minorAscii" w:cstheme="minorAscii"/>
        </w:rPr>
        <w:t xml:space="preserve">any patent application? What do you have to provide? The parts </w:t>
      </w:r>
      <w:r w:rsidRPr="4407069F" w:rsidR="5D327D89">
        <w:rPr>
          <w:rFonts w:ascii="Calibri" w:hAnsi="Calibri" w:cs="Calibri" w:asciiTheme="minorAscii" w:hAnsiTheme="minorAscii" w:cstheme="minorAscii"/>
        </w:rPr>
        <w:t xml:space="preserve">of the application </w:t>
      </w:r>
      <w:r w:rsidRPr="4407069F" w:rsidR="007A1F36">
        <w:rPr>
          <w:rFonts w:ascii="Calibri" w:hAnsi="Calibri" w:cs="Calibri" w:asciiTheme="minorAscii" w:hAnsiTheme="minorAscii" w:cstheme="minorAscii"/>
        </w:rPr>
        <w:t>are title, abstract, drawings</w:t>
      </w:r>
      <w:r w:rsidRPr="4407069F" w:rsidR="00393115">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if you need</w:t>
      </w:r>
      <w:r w:rsidRPr="4407069F" w:rsidR="00393115">
        <w:rPr>
          <w:rFonts w:ascii="Calibri" w:hAnsi="Calibri" w:cs="Calibri" w:asciiTheme="minorAscii" w:hAnsiTheme="minorAscii" w:cstheme="minorAscii"/>
        </w:rPr>
        <w:t>,</w:t>
      </w:r>
      <w:r w:rsidRPr="4407069F" w:rsidR="007A1F36">
        <w:rPr>
          <w:rFonts w:ascii="Calibri" w:hAnsi="Calibri" w:cs="Calibri" w:asciiTheme="minorAscii" w:hAnsiTheme="minorAscii" w:cstheme="minorAscii"/>
        </w:rPr>
        <w:t xml:space="preserve"> to show your invention, background of the invention, </w:t>
      </w:r>
      <w:r w:rsidRPr="4407069F" w:rsidR="6A1095EF">
        <w:rPr>
          <w:rFonts w:ascii="Calibri" w:hAnsi="Calibri" w:cs="Calibri" w:asciiTheme="minorAscii" w:hAnsiTheme="minorAscii" w:cstheme="minorAscii"/>
        </w:rPr>
        <w:t xml:space="preserve">a brief </w:t>
      </w:r>
      <w:r w:rsidRPr="4407069F" w:rsidR="007A1F36">
        <w:rPr>
          <w:rFonts w:ascii="Calibri" w:hAnsi="Calibri" w:cs="Calibri" w:asciiTheme="minorAscii" w:hAnsiTheme="minorAscii" w:cstheme="minorAscii"/>
        </w:rPr>
        <w:t>summary of the invention and a</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brief description of the drawings, a detailed description</w:t>
      </w:r>
      <w:r w:rsidRPr="4407069F" w:rsidR="00393115">
        <w:rPr>
          <w:rFonts w:ascii="Calibri" w:hAnsi="Calibri" w:cs="Calibri" w:asciiTheme="minorAscii" w:hAnsiTheme="minorAscii" w:cstheme="minorAscii"/>
        </w:rPr>
        <w:t>, a</w:t>
      </w:r>
      <w:r w:rsidRPr="4407069F" w:rsidR="007A1F36">
        <w:rPr>
          <w:rFonts w:ascii="Calibri" w:hAnsi="Calibri" w:cs="Calibri" w:asciiTheme="minorAscii" w:hAnsiTheme="minorAscii" w:cstheme="minorAscii"/>
        </w:rPr>
        <w:t>nd claims.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Claims </w:t>
      </w:r>
      <w:r w:rsidRPr="4407069F" w:rsidR="00393115">
        <w:rPr>
          <w:rFonts w:ascii="Calibri" w:hAnsi="Calibri" w:cs="Calibri" w:asciiTheme="minorAscii" w:hAnsiTheme="minorAscii" w:cstheme="minorAscii"/>
        </w:rPr>
        <w:t>are</w:t>
      </w:r>
      <w:r w:rsidRPr="4407069F" w:rsidR="007A1F36">
        <w:rPr>
          <w:rFonts w:ascii="Calibri" w:hAnsi="Calibri" w:cs="Calibri" w:asciiTheme="minorAscii" w:hAnsiTheme="minorAscii" w:cstheme="minorAscii"/>
        </w:rPr>
        <w:t xml:space="preserve"> the real deal</w:t>
      </w:r>
      <w:r w:rsidRPr="4407069F" w:rsidR="00B70A3E">
        <w:rPr>
          <w:rFonts w:ascii="Calibri" w:hAnsi="Calibri" w:cs="Calibri" w:asciiTheme="minorAscii" w:hAnsiTheme="minorAscii" w:cstheme="minorAscii"/>
        </w:rPr>
        <w:t xml:space="preserve">, </w:t>
      </w:r>
      <w:r w:rsidRPr="4407069F" w:rsidR="03880A04">
        <w:rPr>
          <w:rFonts w:ascii="Calibri" w:hAnsi="Calibri" w:cs="Calibri" w:asciiTheme="minorAscii" w:hAnsiTheme="minorAscii" w:cstheme="minorAscii"/>
        </w:rPr>
        <w:t xml:space="preserve">because </w:t>
      </w:r>
      <w:r w:rsidRPr="4407069F" w:rsidR="00B70A3E">
        <w:rPr>
          <w:rFonts w:ascii="Calibri" w:hAnsi="Calibri" w:cs="Calibri" w:asciiTheme="minorAscii" w:hAnsiTheme="minorAscii" w:cstheme="minorAscii"/>
        </w:rPr>
        <w:t xml:space="preserve">that is </w:t>
      </w:r>
      <w:r w:rsidRPr="4407069F" w:rsidR="007A1F36">
        <w:rPr>
          <w:rFonts w:ascii="Calibri" w:hAnsi="Calibri" w:cs="Calibri" w:asciiTheme="minorAscii" w:hAnsiTheme="minorAscii" w:cstheme="minorAscii"/>
        </w:rPr>
        <w:t xml:space="preserve">what </w:t>
      </w:r>
      <w:r w:rsidRPr="4407069F" w:rsidR="00B70A3E">
        <w:rPr>
          <w:rFonts w:ascii="Calibri" w:hAnsi="Calibri" w:cs="Calibri" w:asciiTheme="minorAscii" w:hAnsiTheme="minorAscii" w:cstheme="minorAscii"/>
        </w:rPr>
        <w:t xml:space="preserve">is </w:t>
      </w:r>
      <w:r w:rsidRPr="4407069F" w:rsidR="007A1F36">
        <w:rPr>
          <w:rFonts w:ascii="Calibri" w:hAnsi="Calibri" w:cs="Calibri" w:asciiTheme="minorAscii" w:hAnsiTheme="minorAscii" w:cstheme="minorAscii"/>
        </w:rPr>
        <w:t xml:space="preserve">examined and that is what you get a patent for. In </w:t>
      </w:r>
      <w:r w:rsidRPr="4407069F" w:rsidR="00F470E3">
        <w:rPr>
          <w:rFonts w:ascii="Calibri" w:hAnsi="Calibri" w:cs="Calibri" w:asciiTheme="minorAscii" w:hAnsiTheme="minorAscii" w:cstheme="minorAscii"/>
        </w:rPr>
        <w:t>court,</w:t>
      </w:r>
      <w:r w:rsidRPr="4407069F" w:rsidR="007A1F36">
        <w:rPr>
          <w:rFonts w:ascii="Calibri" w:hAnsi="Calibri" w:cs="Calibri" w:asciiTheme="minorAscii" w:hAnsiTheme="minorAscii" w:cstheme="minorAscii"/>
        </w:rPr>
        <w:t xml:space="preserve"> if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defend</w:t>
      </w:r>
      <w:r w:rsidRPr="4407069F" w:rsidR="11C685BC">
        <w:rPr>
          <w:rFonts w:ascii="Calibri" w:hAnsi="Calibri" w:cs="Calibri" w:asciiTheme="minorAscii" w:hAnsiTheme="minorAscii" w:cstheme="minorAscii"/>
        </w:rPr>
        <w:t xml:space="preserve"> it</w:t>
      </w:r>
      <w:r w:rsidRPr="4407069F" w:rsidR="007A1F36">
        <w:rPr>
          <w:rFonts w:ascii="Calibri" w:hAnsi="Calibri" w:cs="Calibri" w:asciiTheme="minorAscii" w:hAnsiTheme="minorAscii" w:cstheme="minorAscii"/>
        </w:rPr>
        <w:t>, that is what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would need. The invention is the claim. Other part</w:t>
      </w:r>
      <w:r w:rsidRPr="4407069F" w:rsidR="00F470E3">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 of the patent application</w:t>
      </w:r>
      <w:r w:rsidRPr="4407069F" w:rsidR="79532D47">
        <w:rPr>
          <w:rFonts w:ascii="Calibri" w:hAnsi="Calibri" w:cs="Calibri" w:asciiTheme="minorAscii" w:hAnsiTheme="minorAscii" w:cstheme="minorAscii"/>
        </w:rPr>
        <w:t>, they really</w:t>
      </w:r>
      <w:r w:rsidRPr="4407069F" w:rsidR="007A1F36">
        <w:rPr>
          <w:rFonts w:ascii="Calibri" w:hAnsi="Calibri" w:cs="Calibri" w:asciiTheme="minorAscii" w:hAnsiTheme="minorAscii" w:cstheme="minorAscii"/>
        </w:rPr>
        <w:t xml:space="preserve"> support the claims. </w:t>
      </w:r>
    </w:p>
    <w:p w:rsidRPr="00B47B84" w:rsidR="00F470E3" w:rsidP="00731E31" w:rsidRDefault="00F470E3" w14:paraId="262EB628" w14:textId="77777777">
      <w:pPr>
        <w:pStyle w:val="PlainText"/>
        <w:rPr>
          <w:rFonts w:asciiTheme="minorHAnsi" w:hAnsiTheme="minorHAnsi" w:cstheme="minorHAnsi"/>
        </w:rPr>
      </w:pPr>
    </w:p>
    <w:p w:rsidRPr="00B47B84" w:rsidR="00AE16E2" w:rsidP="4407069F" w:rsidRDefault="007A1F36" w14:paraId="4383C585" w14:textId="1C7CB3CD">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What should a claim be</w:t>
      </w:r>
      <w:r w:rsidRPr="4407069F" w:rsidR="3CCBF38F">
        <w:rPr>
          <w:rFonts w:ascii="Calibri" w:hAnsi="Calibri" w:cs="Calibri" w:asciiTheme="minorAscii" w:hAnsiTheme="minorAscii" w:cstheme="minorAscii"/>
        </w:rPr>
        <w:t xml:space="preserve">, and when we say </w:t>
      </w:r>
      <w:r w:rsidRPr="4407069F" w:rsidR="007A1F36">
        <w:rPr>
          <w:rFonts w:ascii="Calibri" w:hAnsi="Calibri" w:cs="Calibri" w:asciiTheme="minorAscii" w:hAnsiTheme="minorAscii" w:cstheme="minorAscii"/>
        </w:rPr>
        <w:t>scope of the claim</w:t>
      </w:r>
      <w:r w:rsidRPr="4407069F" w:rsidR="54C79ABB">
        <w:rPr>
          <w:rFonts w:ascii="Calibri" w:hAnsi="Calibri" w:cs="Calibri" w:asciiTheme="minorAscii" w:hAnsiTheme="minorAscii" w:cstheme="minorAscii"/>
        </w:rPr>
        <w:t>, w</w:t>
      </w:r>
      <w:r w:rsidRPr="4407069F" w:rsidR="007A1F36">
        <w:rPr>
          <w:rFonts w:ascii="Calibri" w:hAnsi="Calibri" w:cs="Calibri" w:asciiTheme="minorAscii" w:hAnsiTheme="minorAscii" w:cstheme="minorAscii"/>
        </w:rPr>
        <w:t>hat does it cover? You cannot be too general. If your invention, if you go to</w:t>
      </w:r>
      <w:r w:rsidRPr="4407069F" w:rsidR="00865904">
        <w:rPr>
          <w:rFonts w:ascii="Calibri" w:hAnsi="Calibri" w:cs="Calibri" w:asciiTheme="minorAscii" w:hAnsiTheme="minorAscii" w:cstheme="minorAscii"/>
        </w:rPr>
        <w:t>o</w:t>
      </w:r>
      <w:r w:rsidRPr="4407069F" w:rsidR="007A1F36">
        <w:rPr>
          <w:rFonts w:ascii="Calibri" w:hAnsi="Calibri" w:cs="Calibri" w:asciiTheme="minorAscii" w:hAnsiTheme="minorAscii" w:cstheme="minorAscii"/>
        </w:rPr>
        <w:t xml:space="preserve"> broad, it may not be patentable</w:t>
      </w:r>
      <w:r w:rsidRPr="4407069F" w:rsidR="00184EDA">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will be too general. If it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becomes too specific, it may not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be as </w:t>
      </w:r>
      <w:r w:rsidRPr="4407069F" w:rsidR="00184EDA">
        <w:rPr>
          <w:rFonts w:ascii="Calibri" w:hAnsi="Calibri" w:cs="Calibri" w:asciiTheme="minorAscii" w:hAnsiTheme="minorAscii" w:cstheme="minorAscii"/>
        </w:rPr>
        <w:t>valuable</w:t>
      </w:r>
      <w:r w:rsidRPr="4407069F" w:rsidR="00FA58D1">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to you as a patent owner. When you are working and when we are examining, we </w:t>
      </w:r>
      <w:proofErr w:type="gramStart"/>
      <w:r w:rsidRPr="4407069F" w:rsidR="007A1F36">
        <w:rPr>
          <w:rFonts w:ascii="Calibri" w:hAnsi="Calibri" w:cs="Calibri" w:asciiTheme="minorAscii" w:hAnsiTheme="minorAscii" w:cstheme="minorAscii"/>
        </w:rPr>
        <w:t>have to</w:t>
      </w:r>
      <w:proofErr w:type="gramEnd"/>
      <w:r w:rsidRPr="4407069F" w:rsidR="007A1F36">
        <w:rPr>
          <w:rFonts w:ascii="Calibri" w:hAnsi="Calibri" w:cs="Calibri" w:asciiTheme="minorAscii" w:hAnsiTheme="minorAscii" w:cstheme="minorAscii"/>
        </w:rPr>
        <w:t xml:space="preserve"> determine what is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proper scope of the claim. I</w:t>
      </w:r>
      <w:r w:rsidRPr="4407069F" w:rsidR="3327C252">
        <w:rPr>
          <w:rFonts w:ascii="Calibri" w:hAnsi="Calibri" w:cs="Calibri" w:asciiTheme="minorAscii" w:hAnsiTheme="minorAscii" w:cstheme="minorAscii"/>
        </w:rPr>
        <w:t>’ll just use a simple example here: i</w:t>
      </w:r>
      <w:r w:rsidRPr="4407069F" w:rsidR="007A1F36">
        <w:rPr>
          <w:rFonts w:ascii="Calibri" w:hAnsi="Calibri" w:cs="Calibri" w:asciiTheme="minorAscii" w:hAnsiTheme="minorAscii" w:cstheme="minorAscii"/>
        </w:rPr>
        <w:t>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have a single-family house, where are your boundaries? </w:t>
      </w:r>
      <w:r w:rsidRPr="4407069F" w:rsidR="1F4DAA46">
        <w:rPr>
          <w:rFonts w:ascii="Calibri" w:hAnsi="Calibri" w:cs="Calibri" w:asciiTheme="minorAscii" w:hAnsiTheme="minorAscii" w:cstheme="minorAscii"/>
        </w:rPr>
        <w:t xml:space="preserve">How do you determine that? </w:t>
      </w:r>
      <w:r w:rsidRPr="4407069F" w:rsidR="007A1F36">
        <w:rPr>
          <w:rFonts w:ascii="Calibri" w:hAnsi="Calibri" w:cs="Calibri" w:asciiTheme="minorAscii" w:hAnsiTheme="minorAscii" w:cstheme="minorAscii"/>
        </w:rPr>
        <w:t>You cannot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claim the entire street. You cannot claim the entire development where your house is. Where are your property rights? </w:t>
      </w:r>
      <w:r w:rsidRPr="4407069F" w:rsidR="5006BD08">
        <w:rPr>
          <w:rFonts w:ascii="Calibri" w:hAnsi="Calibri" w:cs="Calibri" w:asciiTheme="minorAscii" w:hAnsiTheme="minorAscii" w:cstheme="minorAscii"/>
        </w:rPr>
        <w:t xml:space="preserve">Basically, that </w:t>
      </w:r>
      <w:r w:rsidRPr="4407069F" w:rsidR="007A1F36">
        <w:rPr>
          <w:rFonts w:ascii="Calibri" w:hAnsi="Calibri" w:cs="Calibri" w:asciiTheme="minorAscii" w:hAnsiTheme="minorAscii" w:cstheme="minorAscii"/>
        </w:rPr>
        <w:t xml:space="preserve">is what the claim </w:t>
      </w:r>
      <w:r w:rsidRPr="4407069F" w:rsidR="00184EDA">
        <w:rPr>
          <w:rFonts w:ascii="Calibri" w:hAnsi="Calibri" w:cs="Calibri" w:asciiTheme="minorAscii" w:hAnsiTheme="minorAscii" w:cstheme="minorAscii"/>
        </w:rPr>
        <w:t>scope is</w:t>
      </w:r>
      <w:r w:rsidRPr="4407069F" w:rsidR="699D36B2">
        <w:rPr>
          <w:rFonts w:ascii="Calibri" w:hAnsi="Calibri" w:cs="Calibri" w:asciiTheme="minorAscii" w:hAnsiTheme="minorAscii" w:cstheme="minorAscii"/>
        </w:rPr>
        <w:t>, in simple terms</w:t>
      </w:r>
      <w:r w:rsidRPr="4407069F" w:rsidR="007A1F36">
        <w:rPr>
          <w:rFonts w:ascii="Calibri" w:hAnsi="Calibri" w:cs="Calibri" w:asciiTheme="minorAscii" w:hAnsiTheme="minorAscii" w:cstheme="minorAscii"/>
        </w:rPr>
        <w:t>. During the examination,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that is what the examiner will work on. Examine and determine. </w:t>
      </w:r>
    </w:p>
    <w:p w:rsidRPr="00B47B84" w:rsidR="00AE16E2" w:rsidP="00731E31" w:rsidRDefault="00AE16E2" w14:paraId="17BABA6A" w14:textId="77777777">
      <w:pPr>
        <w:pStyle w:val="PlainText"/>
        <w:rPr>
          <w:rFonts w:asciiTheme="minorHAnsi" w:hAnsiTheme="minorHAnsi" w:cstheme="minorHAnsi"/>
        </w:rPr>
      </w:pPr>
    </w:p>
    <w:p w:rsidRPr="00B47B84" w:rsidR="00894E8B" w:rsidP="4407069F" w:rsidRDefault="007A1F36" w14:paraId="3480AE43" w14:textId="2F2F0A51">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What is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process? When you file an application,</w:t>
      </w:r>
      <w:r w:rsidRPr="4407069F" w:rsidR="65E2613B">
        <w:rPr>
          <w:rFonts w:ascii="Calibri" w:hAnsi="Calibri" w:cs="Calibri" w:asciiTheme="minorAscii" w:hAnsiTheme="minorAscii" w:cstheme="minorAscii"/>
        </w:rPr>
        <w:t xml:space="preserve"> your </w:t>
      </w:r>
      <w:r w:rsidRPr="4407069F" w:rsidR="41A1FEE1">
        <w:rPr>
          <w:rFonts w:ascii="Calibri" w:hAnsi="Calibri" w:cs="Calibri" w:asciiTheme="minorAscii" w:hAnsiTheme="minorAscii" w:cstheme="minorAscii"/>
        </w:rPr>
        <w:t>application</w:t>
      </w:r>
      <w:r w:rsidRPr="4407069F" w:rsidR="65E2613B">
        <w:rPr>
          <w:rFonts w:ascii="Calibri" w:hAnsi="Calibri" w:cs="Calibri" w:asciiTheme="minorAscii" w:hAnsiTheme="minorAscii" w:cstheme="minorAscii"/>
        </w:rPr>
        <w:t xml:space="preserve"> is assigned and then</w:t>
      </w:r>
      <w:r w:rsidRPr="4407069F" w:rsidR="007A1F36">
        <w:rPr>
          <w:rFonts w:ascii="Calibri" w:hAnsi="Calibri" w:cs="Calibri" w:asciiTheme="minorAscii" w:hAnsiTheme="minorAscii" w:cstheme="minorAscii"/>
        </w:rPr>
        <w:t xml:space="preserve"> it goes to our office.</w:t>
      </w:r>
      <w:r w:rsidRPr="4407069F" w:rsidR="02B1B09C">
        <w:rPr>
          <w:rFonts w:ascii="Calibri" w:hAnsi="Calibri" w:cs="Calibri" w:asciiTheme="minorAscii" w:hAnsiTheme="minorAscii" w:cstheme="minorAscii"/>
        </w:rPr>
        <w:t xml:space="preserve"> It’s called a pre</w:t>
      </w:r>
      <w:r w:rsidRPr="4407069F" w:rsidR="5847804B">
        <w:rPr>
          <w:rFonts w:ascii="Calibri" w:hAnsi="Calibri" w:cs="Calibri" w:asciiTheme="minorAscii" w:hAnsiTheme="minorAscii" w:cstheme="minorAscii"/>
        </w:rPr>
        <w:t>-</w:t>
      </w:r>
      <w:r w:rsidRPr="4407069F" w:rsidR="02B1B09C">
        <w:rPr>
          <w:rFonts w:ascii="Calibri" w:hAnsi="Calibri" w:cs="Calibri" w:asciiTheme="minorAscii" w:hAnsiTheme="minorAscii" w:cstheme="minorAscii"/>
        </w:rPr>
        <w:t>exam where t</w:t>
      </w:r>
      <w:r w:rsidRPr="4407069F" w:rsidR="007A1F36">
        <w:rPr>
          <w:rFonts w:ascii="Calibri" w:hAnsi="Calibri" w:cs="Calibri" w:asciiTheme="minorAscii" w:hAnsiTheme="minorAscii" w:cstheme="minorAscii"/>
        </w:rPr>
        <w:t>hey will look for all the formalities. After that, they will decide based on classification, where should it go. You saw the list of</w:t>
      </w:r>
      <w:r w:rsidRPr="4407069F" w:rsidR="00622B50">
        <w:rPr>
          <w:rFonts w:ascii="Calibri" w:hAnsi="Calibri" w:cs="Calibri" w:asciiTheme="minorAscii" w:hAnsiTheme="minorAscii" w:cstheme="minorAscii"/>
        </w:rPr>
        <w:t xml:space="preserve"> </w:t>
      </w:r>
      <w:r w:rsidRPr="4407069F" w:rsidR="00894E8B">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 xml:space="preserve">echnology </w:t>
      </w:r>
      <w:r w:rsidRPr="4407069F" w:rsidR="00894E8B">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enters. It will be sent to one of the</w:t>
      </w:r>
      <w:r w:rsidRPr="4407069F" w:rsidR="00BC783A">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units and be a signed to an examiner. The examiner is going to examine and go through your application. They will have back and forth with you.</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For each application, when you file, you have what we call two bites of an Apple. Which means </w:t>
      </w:r>
      <w:r w:rsidRPr="4407069F" w:rsidR="00BC783A">
        <w:rPr>
          <w:rFonts w:ascii="Calibri" w:hAnsi="Calibri" w:cs="Calibri" w:asciiTheme="minorAscii" w:hAnsiTheme="minorAscii" w:cstheme="minorAscii"/>
        </w:rPr>
        <w:t xml:space="preserve">the </w:t>
      </w:r>
      <w:r w:rsidRPr="4407069F" w:rsidR="007A1F36">
        <w:rPr>
          <w:rFonts w:ascii="Calibri" w:hAnsi="Calibri" w:cs="Calibri" w:asciiTheme="minorAscii" w:hAnsiTheme="minorAscii" w:cstheme="minorAscii"/>
        </w:rPr>
        <w:t xml:space="preserve">examiner will send you an office action, you </w:t>
      </w:r>
      <w:r w:rsidRPr="4407069F" w:rsidR="007A1F36">
        <w:rPr>
          <w:rFonts w:ascii="Calibri" w:hAnsi="Calibri" w:cs="Calibri" w:asciiTheme="minorAscii" w:hAnsiTheme="minorAscii" w:cstheme="minorAscii"/>
        </w:rPr>
        <w:t>respond</w:t>
      </w:r>
      <w:r w:rsidRPr="4407069F" w:rsidR="549EA41C">
        <w:rPr>
          <w:rFonts w:ascii="Calibri" w:hAnsi="Calibri" w:cs="Calibri" w:asciiTheme="minorAscii" w:hAnsiTheme="minorAscii" w:cstheme="minorAscii"/>
        </w:rPr>
        <w:t>,</w:t>
      </w:r>
      <w:r w:rsidRPr="4407069F" w:rsidR="00894E8B">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the examiner will </w:t>
      </w:r>
      <w:proofErr w:type="gramStart"/>
      <w:r w:rsidRPr="4407069F" w:rsidR="007A1F36">
        <w:rPr>
          <w:rFonts w:ascii="Calibri" w:hAnsi="Calibri" w:cs="Calibri" w:asciiTheme="minorAscii" w:hAnsiTheme="minorAscii" w:cstheme="minorAscii"/>
        </w:rPr>
        <w:t>take a look</w:t>
      </w:r>
      <w:proofErr w:type="gramEnd"/>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at how you responded</w:t>
      </w:r>
      <w:r w:rsidRPr="4407069F" w:rsidR="00894E8B">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make a final determination,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whether you get a patent or not.</w:t>
      </w:r>
      <w:r w:rsidRPr="4407069F" w:rsidR="39A9B595">
        <w:rPr>
          <w:rFonts w:ascii="Calibri" w:hAnsi="Calibri" w:cs="Calibri" w:asciiTheme="minorAscii" w:hAnsiTheme="minorAscii" w:cstheme="minorAscii"/>
        </w:rPr>
        <w:t xml:space="preserve"> That really closes the prosecution, the two bites.</w:t>
      </w:r>
      <w:r w:rsidRPr="4407069F" w:rsidR="007A1F36">
        <w:rPr>
          <w:rFonts w:ascii="Calibri" w:hAnsi="Calibri" w:cs="Calibri" w:asciiTheme="minorAscii" w:hAnsiTheme="minorAscii" w:cstheme="minorAscii"/>
        </w:rPr>
        <w:t xml:space="preserve"> If you get a notice of allowance,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you get a patent. If it was rejected, then </w:t>
      </w:r>
      <w:r w:rsidRPr="4407069F" w:rsidR="32020BB4">
        <w:rPr>
          <w:rFonts w:ascii="Calibri" w:hAnsi="Calibri" w:cs="Calibri" w:asciiTheme="minorAscii" w:hAnsiTheme="minorAscii" w:cstheme="minorAscii"/>
        </w:rPr>
        <w:t xml:space="preserve">it gets abandoned. </w:t>
      </w:r>
      <w:r w:rsidRPr="4407069F" w:rsidR="007A1F36">
        <w:rPr>
          <w:rFonts w:ascii="Calibri" w:hAnsi="Calibri" w:cs="Calibri" w:asciiTheme="minorAscii" w:hAnsiTheme="minorAscii" w:cstheme="minorAscii"/>
        </w:rPr>
        <w:t xml:space="preserve">That is the simple form of the patent examination. </w:t>
      </w:r>
    </w:p>
    <w:p w:rsidRPr="00B47B84" w:rsidR="00894E8B" w:rsidP="00731E31" w:rsidRDefault="00894E8B" w14:paraId="6259984A" w14:textId="77777777">
      <w:pPr>
        <w:pStyle w:val="PlainText"/>
        <w:rPr>
          <w:rFonts w:asciiTheme="minorHAnsi" w:hAnsiTheme="minorHAnsi" w:cstheme="minorHAnsi"/>
        </w:rPr>
      </w:pPr>
    </w:p>
    <w:p w:rsidRPr="00B47B84" w:rsidR="00AF1F2A" w:rsidP="4407069F" w:rsidRDefault="007A1F36" w14:paraId="5A474011" w14:textId="47DB9AB3">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Just to give you another quick review of the process. When the examiner does the first examination and gives you an opportunity to look at it, now you can amend the claims</w:t>
      </w:r>
      <w:r w:rsidRPr="4407069F" w:rsidR="00894E8B">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send it to an examiner</w:t>
      </w:r>
      <w:r w:rsidRPr="4407069F" w:rsidR="00894E8B">
        <w:rPr>
          <w:rFonts w:ascii="Calibri" w:hAnsi="Calibri" w:cs="Calibri" w:asciiTheme="minorAscii" w:hAnsiTheme="minorAscii" w:cstheme="minorAscii"/>
        </w:rPr>
        <w:t xml:space="preserve"> to </w:t>
      </w:r>
      <w:r w:rsidRPr="4407069F" w:rsidR="007A1F36">
        <w:rPr>
          <w:rFonts w:ascii="Calibri" w:hAnsi="Calibri" w:cs="Calibri" w:asciiTheme="minorAscii" w:hAnsiTheme="minorAscii" w:cstheme="minorAscii"/>
        </w:rPr>
        <w:t>take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 look at it for </w:t>
      </w:r>
      <w:r w:rsidRPr="4407069F" w:rsidR="3412CB2E">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second examination</w:t>
      </w:r>
      <w:r w:rsidRPr="4407069F" w:rsidR="00894E8B">
        <w:rPr>
          <w:rFonts w:ascii="Calibri" w:hAnsi="Calibri" w:cs="Calibri" w:asciiTheme="minorAscii" w:hAnsiTheme="minorAscii" w:cstheme="minorAscii"/>
        </w:rPr>
        <w:t xml:space="preserve"> and </w:t>
      </w:r>
      <w:r w:rsidRPr="4407069F" w:rsidR="67E6BD6B">
        <w:rPr>
          <w:rFonts w:ascii="Calibri" w:hAnsi="Calibri" w:cs="Calibri" w:asciiTheme="minorAscii" w:hAnsiTheme="minorAscii" w:cstheme="minorAscii"/>
        </w:rPr>
        <w:t xml:space="preserve">then the examiner will </w:t>
      </w:r>
      <w:r w:rsidRPr="4407069F" w:rsidR="007A1F36">
        <w:rPr>
          <w:rFonts w:ascii="Calibri" w:hAnsi="Calibri" w:cs="Calibri" w:asciiTheme="minorAscii" w:hAnsiTheme="minorAscii" w:cstheme="minorAscii"/>
        </w:rPr>
        <w:t>decide whether they meet the requirement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and decide to allow</w:t>
      </w:r>
      <w:r w:rsidRPr="4407069F" w:rsidR="2700C60F">
        <w:rPr>
          <w:rFonts w:ascii="Calibri" w:hAnsi="Calibri" w:cs="Calibri" w:asciiTheme="minorAscii" w:hAnsiTheme="minorAscii" w:cstheme="minorAscii"/>
        </w:rPr>
        <w:t xml:space="preserve"> o</w:t>
      </w:r>
      <w:r w:rsidRPr="4407069F" w:rsidR="007A1F36">
        <w:rPr>
          <w:rFonts w:ascii="Calibri" w:hAnsi="Calibri" w:cs="Calibri" w:asciiTheme="minorAscii" w:hAnsiTheme="minorAscii" w:cstheme="minorAscii"/>
        </w:rPr>
        <w:t xml:space="preserve">r not allow. Your options are that you can let the application go, or you can go to the next process, appeal to the </w:t>
      </w:r>
      <w:r w:rsidRPr="4407069F" w:rsidR="60229637">
        <w:rPr>
          <w:rFonts w:ascii="Calibri" w:hAnsi="Calibri" w:cs="Calibri" w:asciiTheme="minorAscii" w:hAnsiTheme="minorAscii" w:cstheme="minorAscii"/>
        </w:rPr>
        <w:t>B</w:t>
      </w:r>
      <w:r w:rsidRPr="4407069F" w:rsidR="007A1F36">
        <w:rPr>
          <w:rFonts w:ascii="Calibri" w:hAnsi="Calibri" w:cs="Calibri" w:asciiTheme="minorAscii" w:hAnsiTheme="minorAscii" w:cstheme="minorAscii"/>
        </w:rPr>
        <w:t>oard</w:t>
      </w:r>
      <w:r w:rsidRPr="4407069F" w:rsidR="00894E8B">
        <w:rPr>
          <w:rFonts w:ascii="Calibri" w:hAnsi="Calibri" w:cs="Calibri" w:asciiTheme="minorAscii" w:hAnsiTheme="minorAscii" w:cstheme="minorAscii"/>
        </w:rPr>
        <w:t>,</w:t>
      </w:r>
      <w:r w:rsidRPr="4407069F" w:rsidR="00622B50">
        <w:rPr>
          <w:rFonts w:ascii="Calibri" w:hAnsi="Calibri" w:cs="Calibri" w:asciiTheme="minorAscii" w:hAnsiTheme="minorAscii" w:cstheme="minorAscii"/>
        </w:rPr>
        <w:t xml:space="preserve"> </w:t>
      </w:r>
      <w:r w:rsidRPr="4407069F" w:rsidR="00894E8B">
        <w:rPr>
          <w:rFonts w:ascii="Calibri" w:hAnsi="Calibri" w:cs="Calibri" w:asciiTheme="minorAscii" w:hAnsiTheme="minorAscii" w:cstheme="minorAscii"/>
        </w:rPr>
        <w:t>c</w:t>
      </w:r>
      <w:r w:rsidRPr="4407069F" w:rsidR="007A1F36">
        <w:rPr>
          <w:rFonts w:ascii="Calibri" w:hAnsi="Calibri" w:cs="Calibri" w:asciiTheme="minorAscii" w:hAnsiTheme="minorAscii" w:cstheme="minorAscii"/>
        </w:rPr>
        <w:t xml:space="preserve">alled P </w:t>
      </w:r>
      <w:r w:rsidRPr="4407069F" w:rsidR="1B1EFA4F">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ab. And they can decide if</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the examiner made an error or no</w:t>
      </w:r>
      <w:r w:rsidRPr="4407069F" w:rsidR="00AF1F2A">
        <w:rPr>
          <w:rFonts w:ascii="Calibri" w:hAnsi="Calibri" w:cs="Calibri" w:asciiTheme="minorAscii" w:hAnsiTheme="minorAscii" w:cstheme="minorAscii"/>
        </w:rPr>
        <w:t>t and there</w:t>
      </w:r>
      <w:r w:rsidRPr="4407069F" w:rsidR="007A1F36">
        <w:rPr>
          <w:rFonts w:ascii="Calibri" w:hAnsi="Calibri" w:cs="Calibri" w:asciiTheme="minorAscii" w:hAnsiTheme="minorAscii" w:cstheme="minorAscii"/>
        </w:rPr>
        <w:t xml:space="preserve"> you can get a notice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of allowance. </w:t>
      </w:r>
    </w:p>
    <w:p w:rsidRPr="00B47B84" w:rsidR="00AF1F2A" w:rsidP="00731E31" w:rsidRDefault="00AF1F2A" w14:paraId="7842135C" w14:textId="77777777">
      <w:pPr>
        <w:pStyle w:val="PlainText"/>
        <w:rPr>
          <w:rFonts w:asciiTheme="minorHAnsi" w:hAnsiTheme="minorHAnsi" w:cstheme="minorHAnsi"/>
        </w:rPr>
      </w:pPr>
    </w:p>
    <w:p w:rsidRPr="00B47B84" w:rsidR="00AF1F2A" w:rsidP="4407069F" w:rsidRDefault="007A1F36" w14:paraId="5BF93CAB" w14:textId="5671A4B0">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What does the examiner do? The basis of the U.S. </w:t>
      </w:r>
      <w:r w:rsidRPr="4407069F" w:rsidR="00AF1F2A">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atent</w:t>
      </w:r>
      <w:r w:rsidRPr="4407069F" w:rsidR="00622B50">
        <w:rPr>
          <w:rFonts w:ascii="Calibri" w:hAnsi="Calibri" w:cs="Calibri" w:asciiTheme="minorAscii" w:hAnsiTheme="minorAscii" w:cstheme="minorAscii"/>
        </w:rPr>
        <w:t xml:space="preserve"> </w:t>
      </w:r>
      <w:r w:rsidRPr="4407069F" w:rsidR="00AF1F2A">
        <w:rPr>
          <w:rFonts w:ascii="Calibri" w:hAnsi="Calibri" w:cs="Calibri" w:asciiTheme="minorAscii" w:hAnsiTheme="minorAscii" w:cstheme="minorAscii"/>
        </w:rPr>
        <w:t>S</w:t>
      </w:r>
      <w:r w:rsidRPr="4407069F" w:rsidR="007A1F36">
        <w:rPr>
          <w:rFonts w:ascii="Calibri" w:hAnsi="Calibri" w:cs="Calibri" w:asciiTheme="minorAscii" w:hAnsiTheme="minorAscii" w:cstheme="minorAscii"/>
        </w:rPr>
        <w:t xml:space="preserve">ystem is, </w:t>
      </w:r>
      <w:r w:rsidRPr="4407069F" w:rsidR="00AF1F2A">
        <w:rPr>
          <w:rFonts w:ascii="Calibri" w:hAnsi="Calibri" w:cs="Calibri" w:asciiTheme="minorAscii" w:hAnsiTheme="minorAscii" w:cstheme="minorAscii"/>
        </w:rPr>
        <w:t xml:space="preserve">unless the office </w:t>
      </w:r>
      <w:r w:rsidRPr="4407069F" w:rsidR="007A1F36">
        <w:rPr>
          <w:rFonts w:ascii="Calibri" w:hAnsi="Calibri" w:cs="Calibri" w:asciiTheme="minorAscii" w:hAnsiTheme="minorAscii" w:cstheme="minorAscii"/>
        </w:rPr>
        <w:t xml:space="preserve">can show that you don't have a patent, </w:t>
      </w:r>
      <w:r w:rsidRPr="4407069F" w:rsidR="08796EB2">
        <w:rPr>
          <w:rFonts w:ascii="Calibri" w:hAnsi="Calibri" w:cs="Calibri" w:asciiTheme="minorAscii" w:hAnsiTheme="minorAscii" w:cstheme="minorAscii"/>
        </w:rPr>
        <w:t xml:space="preserve">your claim is not patentable </w:t>
      </w:r>
      <w:r w:rsidRPr="4407069F" w:rsidR="007A1F36">
        <w:rPr>
          <w:rFonts w:ascii="Calibri" w:hAnsi="Calibri" w:cs="Calibri" w:asciiTheme="minorAscii" w:hAnsiTheme="minorAscii" w:cstheme="minorAscii"/>
        </w:rPr>
        <w:t>because they do not meet the requirements, you have a patent. That is the initial burden of the office of the examiner to show that you do not</w:t>
      </w:r>
      <w:r w:rsidRPr="4407069F" w:rsidR="131D53B5">
        <w:rPr>
          <w:rFonts w:ascii="Calibri" w:hAnsi="Calibri" w:cs="Calibri" w:asciiTheme="minorAscii" w:hAnsiTheme="minorAscii" w:cstheme="minorAscii"/>
        </w:rPr>
        <w:t xml:space="preserve"> have one</w:t>
      </w:r>
      <w:r w:rsidRPr="4407069F" w:rsidR="007A1F36">
        <w:rPr>
          <w:rFonts w:ascii="Calibri" w:hAnsi="Calibri" w:cs="Calibri" w:asciiTheme="minorAscii" w:hAnsiTheme="minorAscii" w:cstheme="minorAscii"/>
        </w:rPr>
        <w:t xml:space="preserve">. That is what you will get in the correspondence. </w:t>
      </w:r>
    </w:p>
    <w:p w:rsidRPr="00B47B84" w:rsidR="00AF1F2A" w:rsidP="00731E31" w:rsidRDefault="00AF1F2A" w14:paraId="2BAA6E32" w14:textId="77777777">
      <w:pPr>
        <w:pStyle w:val="PlainText"/>
        <w:rPr>
          <w:rFonts w:asciiTheme="minorHAnsi" w:hAnsiTheme="minorHAnsi" w:cstheme="minorHAnsi"/>
        </w:rPr>
      </w:pPr>
    </w:p>
    <w:p w:rsidRPr="00B47B84" w:rsidR="009F498C" w:rsidP="4407069F" w:rsidRDefault="002E56DA" w14:paraId="568548D6" w14:textId="1789BA1F">
      <w:pPr>
        <w:pStyle w:val="PlainText"/>
        <w:rPr>
          <w:rFonts w:ascii="Calibri" w:hAnsi="Calibri" w:cs="Calibri" w:asciiTheme="minorAscii" w:hAnsiTheme="minorAscii" w:cstheme="minorAscii"/>
        </w:rPr>
      </w:pPr>
      <w:r w:rsidRPr="4407069F" w:rsidR="002E56DA">
        <w:rPr>
          <w:rFonts w:ascii="Calibri" w:hAnsi="Calibri" w:cs="Calibri" w:asciiTheme="minorAscii" w:hAnsiTheme="minorAscii" w:cstheme="minorAscii"/>
        </w:rPr>
        <w:t xml:space="preserve">Next slide, please. </w:t>
      </w:r>
      <w:r w:rsidRPr="4407069F" w:rsidR="007A1F36">
        <w:rPr>
          <w:rFonts w:ascii="Calibri" w:hAnsi="Calibri" w:cs="Calibri" w:asciiTheme="minorAscii" w:hAnsiTheme="minorAscii" w:cstheme="minorAscii"/>
        </w:rPr>
        <w:t xml:space="preserve">That is what an examiner does. </w:t>
      </w:r>
      <w:r w:rsidRPr="4407069F" w:rsidR="14530B37">
        <w:rPr>
          <w:rFonts w:ascii="Calibri" w:hAnsi="Calibri" w:cs="Calibri" w:asciiTheme="minorAscii" w:hAnsiTheme="minorAscii" w:cstheme="minorAscii"/>
        </w:rPr>
        <w:t xml:space="preserve">He or she </w:t>
      </w:r>
      <w:r w:rsidRPr="4407069F" w:rsidR="007A1F36">
        <w:rPr>
          <w:rFonts w:ascii="Calibri" w:hAnsi="Calibri" w:cs="Calibri" w:asciiTheme="minorAscii" w:hAnsiTheme="minorAscii" w:cstheme="minorAscii"/>
        </w:rPr>
        <w:t xml:space="preserve">will read and understand </w:t>
      </w:r>
      <w:r w:rsidRPr="4407069F" w:rsidR="354D311F">
        <w:rPr>
          <w:rFonts w:ascii="Calibri" w:hAnsi="Calibri" w:cs="Calibri" w:asciiTheme="minorAscii" w:hAnsiTheme="minorAscii" w:cstheme="minorAscii"/>
        </w:rPr>
        <w:t xml:space="preserve">the invention </w:t>
      </w:r>
      <w:r w:rsidRPr="4407069F" w:rsidR="007A1F36">
        <w:rPr>
          <w:rFonts w:ascii="Calibri" w:hAnsi="Calibri" w:cs="Calibri" w:asciiTheme="minorAscii" w:hAnsiTheme="minorAscii" w:cstheme="minorAscii"/>
        </w:rPr>
        <w:t>and determine what is the scope of the claim</w:t>
      </w:r>
      <w:r w:rsidRPr="4407069F" w:rsidR="00B20FFB">
        <w:rPr>
          <w:rFonts w:ascii="Calibri" w:hAnsi="Calibri" w:cs="Calibri" w:asciiTheme="minorAscii" w:hAnsiTheme="minorAscii" w:cstheme="minorAscii"/>
        </w:rPr>
        <w:t>. They w</w:t>
      </w:r>
      <w:r w:rsidRPr="4407069F" w:rsidR="007A1F36">
        <w:rPr>
          <w:rFonts w:ascii="Calibri" w:hAnsi="Calibri" w:cs="Calibri" w:asciiTheme="minorAscii" w:hAnsiTheme="minorAscii" w:cstheme="minorAscii"/>
        </w:rPr>
        <w:t>ill search what has been done</w:t>
      </w:r>
      <w:r w:rsidRPr="4407069F" w:rsidR="00B20FFB">
        <w:rPr>
          <w:rFonts w:ascii="Calibri" w:hAnsi="Calibri" w:cs="Calibri" w:asciiTheme="minorAscii" w:hAnsiTheme="minorAscii" w:cstheme="minorAscii"/>
        </w:rPr>
        <w:t xml:space="preserve"> and</w:t>
      </w:r>
      <w:r w:rsidRPr="4407069F" w:rsidR="009F498C">
        <w:rPr>
          <w:rFonts w:ascii="Calibri" w:hAnsi="Calibri" w:cs="Calibri" w:asciiTheme="minorAscii" w:hAnsiTheme="minorAscii" w:cstheme="minorAscii"/>
        </w:rPr>
        <w:t xml:space="preserve"> then</w:t>
      </w:r>
      <w:r w:rsidRPr="4407069F" w:rsidR="007A1F36">
        <w:rPr>
          <w:rFonts w:ascii="Calibri" w:hAnsi="Calibri" w:cs="Calibri" w:asciiTheme="minorAscii" w:hAnsiTheme="minorAscii" w:cstheme="minorAscii"/>
        </w:rPr>
        <w:t xml:space="preserve"> determine based on this the patentability of the invention</w:t>
      </w:r>
      <w:r w:rsidRPr="4407069F" w:rsidR="009F498C">
        <w:rPr>
          <w:rFonts w:ascii="Calibri" w:hAnsi="Calibri" w:cs="Calibri" w:asciiTheme="minorAscii" w:hAnsiTheme="minorAscii" w:cstheme="minorAscii"/>
        </w:rPr>
        <w:t>.</w:t>
      </w:r>
    </w:p>
    <w:p w:rsidRPr="00B47B84" w:rsidR="009F498C" w:rsidP="00731E31" w:rsidRDefault="009F498C" w14:paraId="50EC5F31" w14:textId="77777777">
      <w:pPr>
        <w:pStyle w:val="PlainText"/>
        <w:rPr>
          <w:rFonts w:asciiTheme="minorHAnsi" w:hAnsiTheme="minorHAnsi" w:cstheme="minorHAnsi"/>
        </w:rPr>
      </w:pPr>
    </w:p>
    <w:p w:rsidRPr="00B47B84" w:rsidR="00FC0BBC" w:rsidP="4407069F" w:rsidRDefault="00B20FFB" w14:paraId="4FE8C4A9" w14:textId="3A36CF3B">
      <w:pPr>
        <w:pStyle w:val="PlainText"/>
        <w:rPr>
          <w:rFonts w:ascii="Calibri" w:hAnsi="Calibri" w:cs="Calibri" w:asciiTheme="minorAscii" w:hAnsiTheme="minorAscii" w:cstheme="minorAscii"/>
        </w:rPr>
      </w:pPr>
      <w:r w:rsidRPr="4407069F" w:rsidR="00B20FFB">
        <w:rPr>
          <w:rFonts w:ascii="Calibri" w:hAnsi="Calibri" w:cs="Calibri" w:asciiTheme="minorAscii" w:hAnsiTheme="minorAscii" w:cstheme="minorAscii"/>
        </w:rPr>
        <w:t xml:space="preserve">Next slide, please. </w:t>
      </w:r>
      <w:r w:rsidRPr="4407069F" w:rsidR="7F35FA4B">
        <w:rPr>
          <w:rFonts w:ascii="Calibri" w:hAnsi="Calibri" w:cs="Calibri" w:asciiTheme="minorAscii" w:hAnsiTheme="minorAscii" w:cstheme="minorAscii"/>
        </w:rPr>
        <w:t xml:space="preserve">There are several statutes. That’s what we check your invention for. The first one is [35 U.S.C.] 101. </w:t>
      </w:r>
      <w:r w:rsidRPr="4407069F" w:rsidR="70A44BB1">
        <w:rPr>
          <w:rFonts w:ascii="Calibri" w:hAnsi="Calibri" w:cs="Calibri" w:asciiTheme="minorAscii" w:hAnsiTheme="minorAscii" w:cstheme="minorAscii"/>
        </w:rPr>
        <w:t>Let’s go to the next slide, please.</w:t>
      </w:r>
    </w:p>
    <w:p w:rsidRPr="00B47B84" w:rsidR="00FC0BBC" w:rsidP="4407069F" w:rsidRDefault="00B20FFB" w14:paraId="193DFD0E" w14:textId="24CCBF16">
      <w:pPr>
        <w:pStyle w:val="PlainText"/>
        <w:rPr>
          <w:rFonts w:ascii="Calibri" w:hAnsi="Calibri" w:cs="Calibri" w:asciiTheme="minorAscii" w:hAnsiTheme="minorAscii" w:cstheme="minorAscii"/>
        </w:rPr>
      </w:pPr>
    </w:p>
    <w:p w:rsidRPr="00B47B84" w:rsidR="00FC0BBC" w:rsidP="4407069F" w:rsidRDefault="00B20FFB" w14:paraId="23353FEF" w14:textId="2A7AE089">
      <w:pPr>
        <w:pStyle w:val="PlainText"/>
        <w:rPr>
          <w:rFonts w:ascii="Calibri" w:hAnsi="Calibri" w:cs="Calibri" w:asciiTheme="minorAscii" w:hAnsiTheme="minorAscii" w:cstheme="minorAscii"/>
        </w:rPr>
      </w:pPr>
      <w:r w:rsidRPr="4407069F" w:rsidR="000C014D">
        <w:rPr>
          <w:rFonts w:ascii="Calibri" w:hAnsi="Calibri" w:cs="Calibri" w:asciiTheme="minorAscii" w:hAnsiTheme="minorAscii" w:cstheme="minorAscii"/>
        </w:rPr>
        <w:t xml:space="preserve">What can you apply a patent for? </w:t>
      </w:r>
      <w:r w:rsidRPr="4407069F" w:rsidR="009F498C">
        <w:rPr>
          <w:rFonts w:ascii="Calibri" w:hAnsi="Calibri" w:cs="Calibri" w:asciiTheme="minorAscii" w:hAnsiTheme="minorAscii" w:cstheme="minorAscii"/>
        </w:rPr>
        <w:t>A</w:t>
      </w:r>
      <w:r w:rsidRPr="4407069F" w:rsidR="007A1F36">
        <w:rPr>
          <w:rFonts w:ascii="Calibri" w:hAnsi="Calibri" w:cs="Calibri" w:asciiTheme="minorAscii" w:hAnsiTheme="minorAscii" w:cstheme="minorAscii"/>
        </w:rPr>
        <w:t xml:space="preserve"> process, machine, article of manufacture, composition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of matter,</w:t>
      </w:r>
      <w:r w:rsidRPr="4407069F" w:rsidR="618F6151">
        <w:rPr>
          <w:rFonts w:ascii="Calibri" w:hAnsi="Calibri" w:cs="Calibri" w:asciiTheme="minorAscii" w:hAnsiTheme="minorAscii" w:cstheme="minorAscii"/>
        </w:rPr>
        <w:t xml:space="preserve"> an</w:t>
      </w:r>
      <w:r w:rsidRPr="4407069F" w:rsidR="007A1F36">
        <w:rPr>
          <w:rFonts w:ascii="Calibri" w:hAnsi="Calibri" w:cs="Calibri" w:asciiTheme="minorAscii" w:hAnsiTheme="minorAscii" w:cstheme="minorAscii"/>
        </w:rPr>
        <w:t xml:space="preserve"> improvement</w:t>
      </w:r>
      <w:r w:rsidRPr="4407069F" w:rsidR="009F498C">
        <w:rPr>
          <w:rFonts w:ascii="Calibri" w:hAnsi="Calibri" w:cs="Calibri" w:asciiTheme="minorAscii" w:hAnsiTheme="minorAscii" w:cstheme="minorAscii"/>
        </w:rPr>
        <w:t xml:space="preserve"> of any of the above</w:t>
      </w:r>
      <w:r w:rsidRPr="4407069F" w:rsidR="007A1F36">
        <w:rPr>
          <w:rFonts w:ascii="Calibri" w:hAnsi="Calibri" w:cs="Calibri" w:asciiTheme="minorAscii" w:hAnsiTheme="minorAscii" w:cstheme="minorAscii"/>
        </w:rPr>
        <w:t>. Those are the five things</w:t>
      </w:r>
      <w:r w:rsidRPr="4407069F" w:rsidR="009F498C">
        <w:rPr>
          <w:rFonts w:ascii="Calibri" w:hAnsi="Calibri" w:cs="Calibri" w:asciiTheme="minorAscii" w:hAnsiTheme="minorAscii" w:cstheme="minorAscii"/>
        </w:rPr>
        <w:t xml:space="preserve"> t</w:t>
      </w:r>
      <w:r w:rsidRPr="4407069F" w:rsidR="007A1F36">
        <w:rPr>
          <w:rFonts w:ascii="Calibri" w:hAnsi="Calibri" w:cs="Calibri" w:asciiTheme="minorAscii" w:hAnsiTheme="minorAscii" w:cstheme="minorAscii"/>
        </w:rPr>
        <w:t xml:space="preserve">hat you can apply for a patent. They need to be new, nonobvious and useful. Those are part of the statute. For </w:t>
      </w:r>
      <w:r w:rsidRPr="4407069F" w:rsidR="6B316D5E">
        <w:rPr>
          <w:rFonts w:ascii="Calibri" w:hAnsi="Calibri" w:cs="Calibri" w:asciiTheme="minorAscii" w:hAnsiTheme="minorAscii" w:cstheme="minorAscii"/>
        </w:rPr>
        <w:t xml:space="preserve">a </w:t>
      </w:r>
      <w:r w:rsidRPr="4407069F" w:rsidR="007A1F36">
        <w:rPr>
          <w:rFonts w:ascii="Calibri" w:hAnsi="Calibri" w:cs="Calibri" w:asciiTheme="minorAscii" w:hAnsiTheme="minorAscii" w:cstheme="minorAscii"/>
        </w:rPr>
        <w:t xml:space="preserve">biotech, what is a process? If you synthesize a new compound or </w:t>
      </w:r>
      <w:r w:rsidRPr="4407069F" w:rsidR="1810FCE8">
        <w:rPr>
          <w:rFonts w:ascii="Calibri" w:hAnsi="Calibri" w:cs="Calibri" w:asciiTheme="minorAscii" w:hAnsiTheme="minorAscii" w:cstheme="minorAscii"/>
        </w:rPr>
        <w:t xml:space="preserve">new </w:t>
      </w:r>
      <w:r w:rsidRPr="4407069F" w:rsidR="007A1F36">
        <w:rPr>
          <w:rFonts w:ascii="Calibri" w:hAnsi="Calibri" w:cs="Calibri" w:asciiTheme="minorAscii" w:hAnsiTheme="minorAscii" w:cstheme="minorAscii"/>
        </w:rPr>
        <w:t>drug, that is a process of making a compound. You treat the disease, that is the method</w:t>
      </w:r>
      <w:r w:rsidRPr="4407069F" w:rsidR="228792EA">
        <w:rPr>
          <w:rFonts w:ascii="Calibri" w:hAnsi="Calibri" w:cs="Calibri" w:asciiTheme="minorAscii" w:hAnsiTheme="minorAscii" w:cstheme="minorAscii"/>
        </w:rPr>
        <w:t xml:space="preserve"> of treating, that’s a process</w:t>
      </w:r>
      <w:r w:rsidRPr="4407069F" w:rsidR="007A1F36">
        <w:rPr>
          <w:rFonts w:ascii="Calibri" w:hAnsi="Calibri" w:cs="Calibri" w:asciiTheme="minorAscii" w:hAnsiTheme="minorAscii" w:cstheme="minorAscii"/>
        </w:rPr>
        <w:t xml:space="preserve">. Machines could be your </w:t>
      </w:r>
      <w:r w:rsidRPr="4407069F" w:rsidR="0021699B">
        <w:rPr>
          <w:rFonts w:ascii="Calibri" w:hAnsi="Calibri" w:cs="Calibri" w:asciiTheme="minorAscii" w:hAnsiTheme="minorAscii" w:cstheme="minorAscii"/>
        </w:rPr>
        <w:t xml:space="preserve">PCR machine or </w:t>
      </w:r>
      <w:r w:rsidRPr="4407069F" w:rsidR="007A1F36">
        <w:rPr>
          <w:rFonts w:ascii="Calibri" w:hAnsi="Calibri" w:cs="Calibri" w:asciiTheme="minorAscii" w:hAnsiTheme="minorAscii" w:cstheme="minorAscii"/>
        </w:rPr>
        <w:t>sequence</w:t>
      </w:r>
      <w:r w:rsidRPr="4407069F" w:rsidR="00FC0BBC">
        <w:rPr>
          <w:rFonts w:ascii="Calibri" w:hAnsi="Calibri" w:cs="Calibri" w:asciiTheme="minorAscii" w:hAnsiTheme="minorAscii" w:cstheme="minorAscii"/>
        </w:rPr>
        <w:t>r</w:t>
      </w:r>
      <w:r w:rsidRPr="4407069F" w:rsidR="007A1F36">
        <w:rPr>
          <w:rFonts w:ascii="Calibri" w:hAnsi="Calibri" w:cs="Calibri" w:asciiTheme="minorAscii" w:hAnsiTheme="minorAscii" w:cstheme="minorAscii"/>
        </w:rPr>
        <w:t>. Article of manufacture could be the same. You create a new vector for trans</w:t>
      </w:r>
      <w:r w:rsidRPr="4407069F" w:rsidR="00FC0BBC">
        <w:rPr>
          <w:rFonts w:ascii="Calibri" w:hAnsi="Calibri" w:cs="Calibri" w:asciiTheme="minorAscii" w:hAnsiTheme="minorAscii" w:cstheme="minorAscii"/>
        </w:rPr>
        <w:t>e</w:t>
      </w:r>
      <w:r w:rsidRPr="4407069F" w:rsidR="007A1F36">
        <w:rPr>
          <w:rFonts w:ascii="Calibri" w:hAnsi="Calibri" w:cs="Calibri" w:asciiTheme="minorAscii" w:hAnsiTheme="minorAscii" w:cstheme="minorAscii"/>
        </w:rPr>
        <w:t>cting a cell</w:t>
      </w:r>
      <w:r w:rsidRPr="4407069F" w:rsidR="2BDBADAF">
        <w:rPr>
          <w:rFonts w:ascii="Calibri" w:hAnsi="Calibri" w:cs="Calibri" w:asciiTheme="minorAscii" w:hAnsiTheme="minorAscii" w:cstheme="minorAscii"/>
        </w:rPr>
        <w:t>;</w:t>
      </w:r>
      <w:r w:rsidRPr="4407069F" w:rsidR="00FC0BBC">
        <w:rPr>
          <w:rFonts w:ascii="Calibri" w:hAnsi="Calibri" w:cs="Calibri" w:asciiTheme="minorAscii" w:hAnsiTheme="minorAscii" w:cstheme="minorAscii"/>
        </w:rPr>
        <w:t xml:space="preserve"> that</w:t>
      </w:r>
      <w:r w:rsidRPr="4407069F" w:rsidR="007A1F36">
        <w:rPr>
          <w:rFonts w:ascii="Calibri" w:hAnsi="Calibri" w:cs="Calibri" w:asciiTheme="minorAscii" w:hAnsiTheme="minorAscii" w:cstheme="minorAscii"/>
        </w:rPr>
        <w:t xml:space="preserve"> would be composition of matter, protein,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peptide, compound</w:t>
      </w:r>
      <w:r w:rsidRPr="4407069F" w:rsidR="00F55EB0">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w:t>
      </w:r>
      <w:r w:rsidRPr="4407069F" w:rsidR="12F32666">
        <w:rPr>
          <w:rFonts w:ascii="Calibri" w:hAnsi="Calibri" w:cs="Calibri" w:asciiTheme="minorAscii" w:hAnsiTheme="minorAscii" w:cstheme="minorAscii"/>
        </w:rPr>
        <w:t xml:space="preserve">then </w:t>
      </w:r>
      <w:r w:rsidRPr="4407069F" w:rsidR="007A1F36">
        <w:rPr>
          <w:rFonts w:ascii="Calibri" w:hAnsi="Calibri" w:cs="Calibri" w:asciiTheme="minorAscii" w:hAnsiTheme="minorAscii" w:cstheme="minorAscii"/>
        </w:rPr>
        <w:t>you are improving</w:t>
      </w:r>
      <w:r w:rsidRPr="4407069F" w:rsidR="00F55EB0">
        <w:rPr>
          <w:rFonts w:ascii="Calibri" w:hAnsi="Calibri" w:cs="Calibri" w:asciiTheme="minorAscii" w:hAnsiTheme="minorAscii" w:cstheme="minorAscii"/>
        </w:rPr>
        <w:t xml:space="preserve"> any of the above</w:t>
      </w:r>
      <w:r w:rsidRPr="4407069F" w:rsidR="007A1F36">
        <w:rPr>
          <w:rFonts w:ascii="Calibri" w:hAnsi="Calibri" w:cs="Calibri" w:asciiTheme="minorAscii" w:hAnsiTheme="minorAscii" w:cstheme="minorAscii"/>
        </w:rPr>
        <w:t>. These are some of the examples</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of things you can apply</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for a patent in biotech. </w:t>
      </w:r>
    </w:p>
    <w:p w:rsidR="00F57641" w:rsidP="00731E31" w:rsidRDefault="00F57641" w14:paraId="7007B6E6" w14:textId="77777777">
      <w:pPr>
        <w:pStyle w:val="PlainText"/>
        <w:rPr>
          <w:rFonts w:asciiTheme="minorHAnsi" w:hAnsiTheme="minorHAnsi" w:cstheme="minorHAnsi"/>
        </w:rPr>
      </w:pPr>
    </w:p>
    <w:p w:rsidRPr="00B47B84" w:rsidR="003A6EAB" w:rsidP="4407069F" w:rsidRDefault="008C1E59" w14:paraId="43543BF4" w14:textId="0C647A24">
      <w:pPr>
        <w:pStyle w:val="PlainText"/>
        <w:rPr>
          <w:rFonts w:ascii="Calibri" w:hAnsi="Calibri" w:cs="Calibri" w:asciiTheme="minorAscii" w:hAnsiTheme="minorAscii" w:cstheme="minorAscii"/>
        </w:rPr>
      </w:pPr>
      <w:r w:rsidRPr="4407069F" w:rsidR="008C1E59">
        <w:rPr>
          <w:rFonts w:ascii="Calibri" w:hAnsi="Calibri" w:cs="Calibri" w:asciiTheme="minorAscii" w:hAnsiTheme="minorAscii" w:cstheme="minorAscii"/>
        </w:rPr>
        <w:t xml:space="preserve">Next slide, please. </w:t>
      </w:r>
      <w:r w:rsidRPr="4407069F" w:rsidR="007A1F36">
        <w:rPr>
          <w:rFonts w:ascii="Calibri" w:hAnsi="Calibri" w:cs="Calibri" w:asciiTheme="minorAscii" w:hAnsiTheme="minorAscii" w:cstheme="minorAscii"/>
        </w:rPr>
        <w:t>What are the requirements? You get only one patent for each invention.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cannot have</w:t>
      </w:r>
      <w:r w:rsidRPr="4407069F" w:rsidR="003A6EAB">
        <w:rPr>
          <w:rFonts w:ascii="Calibri" w:hAnsi="Calibri" w:cs="Calibri" w:asciiTheme="minorAscii" w:hAnsiTheme="minorAscii" w:cstheme="minorAscii"/>
        </w:rPr>
        <w:t xml:space="preserve"> a</w:t>
      </w:r>
      <w:r w:rsidRPr="4407069F" w:rsidR="007A1F36">
        <w:rPr>
          <w:rFonts w:ascii="Calibri" w:hAnsi="Calibri" w:cs="Calibri" w:asciiTheme="minorAscii" w:hAnsiTheme="minorAscii" w:cstheme="minorAscii"/>
        </w:rPr>
        <w:t xml:space="preserve"> double patent.</w:t>
      </w:r>
      <w:r w:rsidRPr="4407069F" w:rsidR="3F93972D">
        <w:rPr>
          <w:rFonts w:ascii="Calibri" w:hAnsi="Calibri" w:cs="Calibri" w:asciiTheme="minorAscii" w:hAnsiTheme="minorAscii" w:cstheme="minorAscii"/>
        </w:rPr>
        <w:t xml:space="preserve"> That’s what we call double patent rejections.</w:t>
      </w:r>
      <w:r w:rsidRPr="4407069F" w:rsidR="007A1F36">
        <w:rPr>
          <w:rFonts w:ascii="Calibri" w:hAnsi="Calibri" w:cs="Calibri" w:asciiTheme="minorAscii" w:hAnsiTheme="minorAscii" w:cstheme="minorAscii"/>
        </w:rPr>
        <w:t xml:space="preserve"> There is overla</w:t>
      </w:r>
      <w:r w:rsidRPr="4407069F" w:rsidR="00777AE8">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xml:space="preserve">. It </w:t>
      </w:r>
      <w:proofErr w:type="gramStart"/>
      <w:r w:rsidRPr="4407069F" w:rsidR="007A1F36">
        <w:rPr>
          <w:rFonts w:ascii="Calibri" w:hAnsi="Calibri" w:cs="Calibri" w:asciiTheme="minorAscii" w:hAnsiTheme="minorAscii" w:cstheme="minorAscii"/>
        </w:rPr>
        <w:t>has to</w:t>
      </w:r>
      <w:proofErr w:type="gramEnd"/>
      <w:r w:rsidRPr="4407069F" w:rsidR="007A1F36">
        <w:rPr>
          <w:rFonts w:ascii="Calibri" w:hAnsi="Calibri" w:cs="Calibri" w:asciiTheme="minorAscii" w:hAnsiTheme="minorAscii" w:cstheme="minorAscii"/>
        </w:rPr>
        <w:t xml:space="preserve"> be useful</w:t>
      </w:r>
      <w:r w:rsidRPr="4407069F" w:rsidR="4F2715E9">
        <w:rPr>
          <w:rFonts w:ascii="Calibri" w:hAnsi="Calibri" w:cs="Calibri" w:asciiTheme="minorAscii" w:hAnsiTheme="minorAscii" w:cstheme="minorAscii"/>
        </w:rPr>
        <w:t>. That’s utility. T</w:t>
      </w:r>
      <w:r w:rsidRPr="4407069F" w:rsidR="201A9B36">
        <w:rPr>
          <w:rFonts w:ascii="Calibri" w:hAnsi="Calibri" w:cs="Calibri" w:asciiTheme="minorAscii" w:hAnsiTheme="minorAscii" w:cstheme="minorAscii"/>
        </w:rPr>
        <w:t xml:space="preserve">his is the list we told you: process, machine, article of manufacture, composition of matter. </w:t>
      </w:r>
      <w:r w:rsidRPr="4407069F" w:rsidR="797DD416">
        <w:rPr>
          <w:rFonts w:ascii="Calibri" w:hAnsi="Calibri" w:cs="Calibri" w:asciiTheme="minorAscii" w:hAnsiTheme="minorAscii" w:cstheme="minorAscii"/>
        </w:rPr>
        <w:t xml:space="preserve">And then, whoever invents or discovers. </w:t>
      </w:r>
      <w:r w:rsidRPr="4407069F" w:rsidR="007A1F36">
        <w:rPr>
          <w:rFonts w:ascii="Calibri" w:hAnsi="Calibri" w:cs="Calibri" w:asciiTheme="minorAscii" w:hAnsiTheme="minorAscii" w:cstheme="minorAscii"/>
        </w:rPr>
        <w:t xml:space="preserve"> A patent may only be </w:t>
      </w:r>
      <w:r w:rsidRPr="4407069F" w:rsidR="039392EE">
        <w:rPr>
          <w:rFonts w:ascii="Calibri" w:hAnsi="Calibri" w:cs="Calibri" w:asciiTheme="minorAscii" w:hAnsiTheme="minorAscii" w:cstheme="minorAscii"/>
        </w:rPr>
        <w:t xml:space="preserve">obtained </w:t>
      </w:r>
      <w:r w:rsidRPr="4407069F" w:rsidR="007A1F36">
        <w:rPr>
          <w:rFonts w:ascii="Calibri" w:hAnsi="Calibri" w:cs="Calibri" w:asciiTheme="minorAscii" w:hAnsiTheme="minorAscii" w:cstheme="minorAscii"/>
        </w:rPr>
        <w:t xml:space="preserve">by the person </w:t>
      </w:r>
      <w:r w:rsidRPr="4407069F" w:rsidR="44E9B9E5">
        <w:rPr>
          <w:rFonts w:ascii="Calibri" w:hAnsi="Calibri" w:cs="Calibri" w:asciiTheme="minorAscii" w:hAnsiTheme="minorAscii" w:cstheme="minorAscii"/>
        </w:rPr>
        <w:t xml:space="preserve">engaged in </w:t>
      </w:r>
      <w:r w:rsidRPr="4407069F" w:rsidR="007A1F36">
        <w:rPr>
          <w:rFonts w:ascii="Calibri" w:hAnsi="Calibri" w:cs="Calibri" w:asciiTheme="minorAscii" w:hAnsiTheme="minorAscii" w:cstheme="minorAscii"/>
        </w:rPr>
        <w:t xml:space="preserve">inventing. </w:t>
      </w:r>
      <w:r w:rsidRPr="4407069F" w:rsidR="2A6D6656">
        <w:rPr>
          <w:rFonts w:ascii="Calibri" w:hAnsi="Calibri" w:cs="Calibri" w:asciiTheme="minorAscii" w:hAnsiTheme="minorAscii" w:cstheme="minorAscii"/>
        </w:rPr>
        <w:t>You can’t get a patent on somebody else’s behalf.</w:t>
      </w:r>
    </w:p>
    <w:p w:rsidRPr="00B47B84" w:rsidR="003A6EAB" w:rsidP="00731E31" w:rsidRDefault="003A6EAB" w14:paraId="6146EEF6" w14:textId="77777777">
      <w:pPr>
        <w:pStyle w:val="PlainText"/>
        <w:rPr>
          <w:rFonts w:asciiTheme="minorHAnsi" w:hAnsiTheme="minorHAnsi" w:cstheme="minorHAnsi"/>
        </w:rPr>
      </w:pPr>
    </w:p>
    <w:p w:rsidRPr="00B47B84" w:rsidR="00E33183" w:rsidP="4407069F" w:rsidRDefault="001E3A34" w14:paraId="4D691F4B" w14:textId="62C85FC6">
      <w:pPr>
        <w:pStyle w:val="PlainText"/>
        <w:rPr>
          <w:rFonts w:ascii="Calibri" w:hAnsi="Calibri" w:cs="Calibri" w:asciiTheme="minorAscii" w:hAnsiTheme="minorAscii" w:cstheme="minorAscii"/>
        </w:rPr>
      </w:pPr>
      <w:r w:rsidRPr="4407069F" w:rsidR="001E3A34">
        <w:rPr>
          <w:rFonts w:ascii="Calibri" w:hAnsi="Calibri" w:cs="Calibri" w:asciiTheme="minorAscii" w:hAnsiTheme="minorAscii" w:cstheme="minorAscii"/>
        </w:rPr>
        <w:t xml:space="preserve">Next slide, please. </w:t>
      </w:r>
      <w:r w:rsidRPr="4407069F" w:rsidR="007A1F36">
        <w:rPr>
          <w:rFonts w:ascii="Calibri" w:hAnsi="Calibri" w:cs="Calibri" w:asciiTheme="minorAscii" w:hAnsiTheme="minorAscii" w:cstheme="minorAscii"/>
        </w:rPr>
        <w:t xml:space="preserve">In addition to </w:t>
      </w:r>
      <w:r w:rsidRPr="4407069F" w:rsidR="6B38689F">
        <w:rPr>
          <w:rFonts w:ascii="Calibri" w:hAnsi="Calibri" w:cs="Calibri" w:asciiTheme="minorAscii" w:hAnsiTheme="minorAscii" w:cstheme="minorAscii"/>
        </w:rPr>
        <w:t xml:space="preserve">the </w:t>
      </w:r>
      <w:r w:rsidRPr="4407069F" w:rsidR="007A1F36">
        <w:rPr>
          <w:rFonts w:ascii="Calibri" w:hAnsi="Calibri" w:cs="Calibri" w:asciiTheme="minorAscii" w:hAnsiTheme="minorAscii" w:cstheme="minorAscii"/>
        </w:rPr>
        <w:t>101</w:t>
      </w:r>
      <w:r w:rsidRPr="4407069F" w:rsidR="4AA8B699">
        <w:rPr>
          <w:rFonts w:ascii="Calibri" w:hAnsi="Calibri" w:cs="Calibri" w:asciiTheme="minorAscii" w:hAnsiTheme="minorAscii" w:cstheme="minorAscii"/>
        </w:rPr>
        <w:t xml:space="preserve"> we talked about, </w:t>
      </w:r>
      <w:r w:rsidRPr="4407069F" w:rsidR="007A1F36">
        <w:rPr>
          <w:rFonts w:ascii="Calibri" w:hAnsi="Calibri" w:cs="Calibri" w:asciiTheme="minorAscii" w:hAnsiTheme="minorAscii" w:cstheme="minorAscii"/>
        </w:rPr>
        <w:t xml:space="preserve">it needs to be novel, and nonobvious. </w:t>
      </w:r>
      <w:r w:rsidRPr="4407069F" w:rsidR="3FBBD028">
        <w:rPr>
          <w:rFonts w:ascii="Calibri" w:hAnsi="Calibri" w:cs="Calibri" w:asciiTheme="minorAscii" w:hAnsiTheme="minorAscii" w:cstheme="minorAscii"/>
        </w:rPr>
        <w:t xml:space="preserve">Novel means nobody has done it. </w:t>
      </w:r>
      <w:proofErr w:type="gramStart"/>
      <w:r w:rsidRPr="4407069F" w:rsidR="632D23F9">
        <w:rPr>
          <w:rFonts w:ascii="Calibri" w:hAnsi="Calibri" w:cs="Calibri" w:asciiTheme="minorAscii" w:hAnsiTheme="minorAscii" w:cstheme="minorAscii"/>
        </w:rPr>
        <w:t>Exactly the same</w:t>
      </w:r>
      <w:proofErr w:type="gramEnd"/>
      <w:r w:rsidRPr="4407069F" w:rsidR="632D23F9">
        <w:rPr>
          <w:rFonts w:ascii="Calibri" w:hAnsi="Calibri" w:cs="Calibri" w:asciiTheme="minorAscii" w:hAnsiTheme="minorAscii" w:cstheme="minorAscii"/>
        </w:rPr>
        <w:t xml:space="preserve"> thing - nobody has done it. </w:t>
      </w:r>
      <w:r w:rsidRPr="4407069F" w:rsidR="007A1F36">
        <w:rPr>
          <w:rFonts w:ascii="Calibri" w:hAnsi="Calibri" w:cs="Calibri" w:asciiTheme="minorAscii" w:hAnsiTheme="minorAscii" w:cstheme="minorAscii"/>
        </w:rPr>
        <w:t>Nonobvious means, if all the information is available related to that technology</w:t>
      </w:r>
      <w:r w:rsidRPr="4407069F" w:rsidR="6F1AB8B9">
        <w:rPr>
          <w:rFonts w:ascii="Calibri" w:hAnsi="Calibri" w:cs="Calibri" w:asciiTheme="minorAscii" w:hAnsiTheme="minorAscii" w:cstheme="minorAscii"/>
        </w:rPr>
        <w:t xml:space="preserve"> or invention</w:t>
      </w:r>
      <w:r w:rsidRPr="4407069F" w:rsidR="007A1F36">
        <w:rPr>
          <w:rFonts w:ascii="Calibri" w:hAnsi="Calibri" w:cs="Calibri" w:asciiTheme="minorAscii" w:hAnsiTheme="minorAscii" w:cstheme="minorAscii"/>
        </w:rPr>
        <w:t>, it would be obvious for another person who works in the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same field to do it. And then we need that it should be adequately described and enabled. Enabled means, how to make and use</w:t>
      </w:r>
      <w:r w:rsidRPr="4407069F" w:rsidR="00E33183">
        <w:rPr>
          <w:rFonts w:ascii="Calibri" w:hAnsi="Calibri" w:cs="Calibri" w:asciiTheme="minorAscii" w:hAnsiTheme="minorAscii" w:cstheme="minorAscii"/>
        </w:rPr>
        <w:t>, means the</w:t>
      </w:r>
      <w:r w:rsidRPr="4407069F" w:rsidR="007A1F36">
        <w:rPr>
          <w:rFonts w:ascii="Calibri" w:hAnsi="Calibri" w:cs="Calibri" w:asciiTheme="minorAscii" w:hAnsiTheme="minorAscii" w:cstheme="minorAscii"/>
        </w:rPr>
        <w:t xml:space="preserve"> person who reads the application should be able to make and use it. That is described in clear and definite terms. Those are the requirements for an application. </w:t>
      </w:r>
      <w:r w:rsidRPr="4407069F" w:rsidR="004113B2">
        <w:rPr>
          <w:rFonts w:ascii="Calibri" w:hAnsi="Calibri" w:cs="Calibri" w:asciiTheme="minorAscii" w:hAnsiTheme="minorAscii" w:cstheme="minorAscii"/>
        </w:rPr>
        <w:t>Next slide, please.</w:t>
      </w:r>
    </w:p>
    <w:p w:rsidR="4407069F" w:rsidP="4407069F" w:rsidRDefault="4407069F" w14:paraId="0BC701C6" w14:textId="34E5E123">
      <w:pPr>
        <w:pStyle w:val="PlainText"/>
        <w:rPr>
          <w:rFonts w:ascii="Calibri" w:hAnsi="Calibri" w:cs="Calibri" w:asciiTheme="minorAscii" w:hAnsiTheme="minorAscii" w:cstheme="minorAscii"/>
        </w:rPr>
      </w:pPr>
    </w:p>
    <w:p w:rsidR="601B0226" w:rsidP="4407069F" w:rsidRDefault="601B0226" w14:paraId="78857199" w14:textId="6E3D72DE">
      <w:pPr>
        <w:pStyle w:val="PlainText"/>
        <w:rPr>
          <w:rFonts w:ascii="Calibri" w:hAnsi="Calibri" w:cs="Calibri" w:asciiTheme="minorAscii" w:hAnsiTheme="minorAscii" w:cstheme="minorAscii"/>
        </w:rPr>
      </w:pPr>
      <w:r w:rsidRPr="4407069F" w:rsidR="601B0226">
        <w:rPr>
          <w:rFonts w:ascii="Calibri" w:hAnsi="Calibri" w:cs="Calibri" w:asciiTheme="minorAscii" w:hAnsiTheme="minorAscii" w:cstheme="minorAscii"/>
        </w:rPr>
        <w:t xml:space="preserve">So this is going on more into the statute, so let’s move on to the next slide, please. </w:t>
      </w:r>
    </w:p>
    <w:p w:rsidRPr="00B47B84" w:rsidR="00E33183" w:rsidP="00731E31" w:rsidRDefault="00E33183" w14:paraId="0CC3375B" w14:textId="77777777">
      <w:pPr>
        <w:pStyle w:val="PlainText"/>
        <w:rPr>
          <w:rFonts w:asciiTheme="minorHAnsi" w:hAnsiTheme="minorHAnsi" w:cstheme="minorHAnsi"/>
        </w:rPr>
      </w:pPr>
    </w:p>
    <w:p w:rsidRPr="00B47B84" w:rsidR="00E33183" w:rsidP="00731E31" w:rsidRDefault="007A1F36" w14:paraId="4AA565B8" w14:textId="5E04AE1A">
      <w:pPr>
        <w:pStyle w:val="PlainText"/>
        <w:rPr>
          <w:rFonts w:asciiTheme="minorHAnsi" w:hAnsiTheme="minorHAnsi" w:cstheme="minorHAnsi"/>
        </w:rPr>
      </w:pPr>
      <w:r w:rsidRPr="00B47B84">
        <w:rPr>
          <w:rFonts w:asciiTheme="minorHAnsi" w:hAnsiTheme="minorHAnsi" w:cstheme="minorHAnsi"/>
        </w:rPr>
        <w:t>We have some of the things to share. This is another part of the statute</w:t>
      </w:r>
      <w:r w:rsidR="00622B50">
        <w:rPr>
          <w:rFonts w:asciiTheme="minorHAnsi" w:hAnsiTheme="minorHAnsi" w:cstheme="minorHAnsi"/>
        </w:rPr>
        <w:t xml:space="preserve"> </w:t>
      </w:r>
      <w:r w:rsidRPr="00B47B84">
        <w:rPr>
          <w:rFonts w:asciiTheme="minorHAnsi" w:hAnsiTheme="minorHAnsi" w:cstheme="minorHAnsi"/>
        </w:rPr>
        <w:t>when we talk about indefiniteness</w:t>
      </w:r>
      <w:r w:rsidR="00622B50">
        <w:rPr>
          <w:rFonts w:asciiTheme="minorHAnsi" w:hAnsiTheme="minorHAnsi" w:cstheme="minorHAnsi"/>
        </w:rPr>
        <w:t xml:space="preserve"> </w:t>
      </w:r>
      <w:r w:rsidRPr="00B47B84">
        <w:rPr>
          <w:rFonts w:asciiTheme="minorHAnsi" w:hAnsiTheme="minorHAnsi" w:cstheme="minorHAnsi"/>
        </w:rPr>
        <w:t xml:space="preserve">and distinctly </w:t>
      </w:r>
      <w:r w:rsidRPr="00B47B84" w:rsidR="00E33183">
        <w:rPr>
          <w:rFonts w:asciiTheme="minorHAnsi" w:hAnsiTheme="minorHAnsi" w:cstheme="minorHAnsi"/>
        </w:rPr>
        <w:t>claiming</w:t>
      </w:r>
      <w:r w:rsidRPr="00B47B84">
        <w:rPr>
          <w:rFonts w:asciiTheme="minorHAnsi" w:hAnsiTheme="minorHAnsi" w:cstheme="minorHAnsi"/>
        </w:rPr>
        <w:t xml:space="preserve"> the subject matter. </w:t>
      </w:r>
      <w:r w:rsidRPr="00B47B84" w:rsidR="004113B2">
        <w:rPr>
          <w:rFonts w:asciiTheme="minorHAnsi" w:hAnsiTheme="minorHAnsi" w:cstheme="minorHAnsi"/>
        </w:rPr>
        <w:t>Next slide, please</w:t>
      </w:r>
      <w:r w:rsidR="004834D6">
        <w:rPr>
          <w:rFonts w:asciiTheme="minorHAnsi" w:hAnsiTheme="minorHAnsi" w:cstheme="minorHAnsi"/>
        </w:rPr>
        <w:t>.</w:t>
      </w:r>
    </w:p>
    <w:p w:rsidRPr="00B47B84" w:rsidR="00E33183" w:rsidP="00731E31" w:rsidRDefault="00E33183" w14:paraId="0E3132E2" w14:textId="77777777">
      <w:pPr>
        <w:pStyle w:val="PlainText"/>
        <w:rPr>
          <w:rFonts w:asciiTheme="minorHAnsi" w:hAnsiTheme="minorHAnsi" w:cstheme="minorHAnsi"/>
        </w:rPr>
      </w:pPr>
    </w:p>
    <w:p w:rsidRPr="00B47B84" w:rsidR="00E33183" w:rsidP="4407069F" w:rsidRDefault="007A1F36" w14:paraId="635BAF52" w14:textId="71CB05F8">
      <w:pPr>
        <w:pStyle w:val="PlainText"/>
        <w:rPr>
          <w:rFonts w:ascii="Calibri" w:hAnsi="Calibri" w:cs="Calibri" w:asciiTheme="minorAscii" w:hAnsiTheme="minorAscii" w:cstheme="minorAscii"/>
        </w:rPr>
      </w:pPr>
      <w:r w:rsidRPr="4407069F" w:rsidR="1BAFC384">
        <w:rPr>
          <w:rFonts w:ascii="Calibri" w:hAnsi="Calibri" w:cs="Calibri" w:asciiTheme="minorAscii" w:hAnsiTheme="minorAscii" w:cstheme="minorAscii"/>
        </w:rPr>
        <w:t>When we</w:t>
      </w:r>
      <w:r w:rsidRPr="4407069F" w:rsidR="007A1F36">
        <w:rPr>
          <w:rFonts w:ascii="Calibri" w:hAnsi="Calibri" w:cs="Calibri" w:asciiTheme="minorAscii" w:hAnsiTheme="minorAscii" w:cstheme="minorAscii"/>
        </w:rPr>
        <w:t xml:space="preserve"> talk about </w:t>
      </w:r>
      <w:r w:rsidRPr="4407069F" w:rsidR="007A1F36">
        <w:rPr>
          <w:rFonts w:ascii="Calibri" w:hAnsi="Calibri" w:cs="Calibri" w:asciiTheme="minorAscii" w:hAnsiTheme="minorAscii" w:cstheme="minorAscii"/>
        </w:rPr>
        <w:t xml:space="preserve">nonobvious, </w:t>
      </w:r>
      <w:r w:rsidRPr="4407069F" w:rsidR="056811AF">
        <w:rPr>
          <w:rFonts w:ascii="Calibri" w:hAnsi="Calibri" w:cs="Calibri" w:asciiTheme="minorAscii" w:hAnsiTheme="minorAscii" w:cstheme="minorAscii"/>
        </w:rPr>
        <w:t>something</w:t>
      </w:r>
      <w:r w:rsidRPr="4407069F" w:rsidR="056811AF">
        <w:rPr>
          <w:rFonts w:ascii="Calibri" w:hAnsi="Calibri" w:cs="Calibri" w:asciiTheme="minorAscii" w:hAnsiTheme="minorAscii" w:cstheme="minorAscii"/>
        </w:rPr>
        <w:t xml:space="preserve"> is not obvious, </w:t>
      </w:r>
      <w:r w:rsidRPr="4407069F" w:rsidR="007A1F36">
        <w:rPr>
          <w:rFonts w:ascii="Calibri" w:hAnsi="Calibri" w:cs="Calibri" w:asciiTheme="minorAscii" w:hAnsiTheme="minorAscii" w:cstheme="minorAscii"/>
        </w:rPr>
        <w:t xml:space="preserve">the idea being that would it have been obvious for a person to use the information available and make that invention. These are the determinations which an examiner </w:t>
      </w:r>
      <w:proofErr w:type="gramStart"/>
      <w:r w:rsidRPr="4407069F" w:rsidR="007A1F36">
        <w:rPr>
          <w:rFonts w:ascii="Calibri" w:hAnsi="Calibri" w:cs="Calibri" w:asciiTheme="minorAscii" w:hAnsiTheme="minorAscii" w:cstheme="minorAscii"/>
        </w:rPr>
        <w:t>has to</w:t>
      </w:r>
      <w:proofErr w:type="gramEnd"/>
      <w:r w:rsidRPr="4407069F" w:rsidR="007A1F36">
        <w:rPr>
          <w:rFonts w:ascii="Calibri" w:hAnsi="Calibri" w:cs="Calibri" w:asciiTheme="minorAscii" w:hAnsiTheme="minorAscii" w:cstheme="minorAscii"/>
        </w:rPr>
        <w:t xml:space="preserve"> make to say whether a claim is patentable or not. </w:t>
      </w:r>
      <w:r w:rsidRPr="4407069F" w:rsidR="002927D5">
        <w:rPr>
          <w:rFonts w:ascii="Calibri" w:hAnsi="Calibri" w:cs="Calibri" w:asciiTheme="minorAscii" w:hAnsiTheme="minorAscii" w:cstheme="minorAscii"/>
        </w:rPr>
        <w:t>Next slide, please</w:t>
      </w:r>
      <w:r w:rsidRPr="4407069F" w:rsidR="004834D6">
        <w:rPr>
          <w:rFonts w:ascii="Calibri" w:hAnsi="Calibri" w:cs="Calibri" w:asciiTheme="minorAscii" w:hAnsiTheme="minorAscii" w:cstheme="minorAscii"/>
        </w:rPr>
        <w:t>.</w:t>
      </w:r>
    </w:p>
    <w:p w:rsidRPr="00B47B84" w:rsidR="00E33183" w:rsidP="00731E31" w:rsidRDefault="00E33183" w14:paraId="76204832" w14:textId="77777777">
      <w:pPr>
        <w:pStyle w:val="PlainText"/>
        <w:rPr>
          <w:rFonts w:asciiTheme="minorHAnsi" w:hAnsiTheme="minorHAnsi" w:cstheme="minorHAnsi"/>
        </w:rPr>
      </w:pPr>
    </w:p>
    <w:p w:rsidRPr="00B47B84" w:rsidR="00EF61A5" w:rsidP="4407069F" w:rsidRDefault="007A1F36" w14:paraId="0F122814" w14:textId="7F1B616A">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This is an example of a claim that has been issued.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 method of treating </w:t>
      </w:r>
      <w:r w:rsidRPr="4407069F" w:rsidR="0A55C315">
        <w:rPr>
          <w:rFonts w:ascii="Calibri" w:hAnsi="Calibri" w:cs="Calibri" w:asciiTheme="minorAscii" w:hAnsiTheme="minorAscii" w:cstheme="minorAscii"/>
        </w:rPr>
        <w:t xml:space="preserve">[giardiasis in] </w:t>
      </w:r>
      <w:r w:rsidRPr="4407069F" w:rsidR="007A1F36">
        <w:rPr>
          <w:rFonts w:ascii="Calibri" w:hAnsi="Calibri" w:cs="Calibri" w:asciiTheme="minorAscii" w:hAnsiTheme="minorAscii" w:cstheme="minorAscii"/>
        </w:rPr>
        <w:t>a patient having s</w:t>
      </w:r>
      <w:r w:rsidRPr="4407069F" w:rsidR="00F953A0">
        <w:rPr>
          <w:rFonts w:ascii="Calibri" w:hAnsi="Calibri" w:cs="Calibri" w:asciiTheme="minorAscii" w:hAnsiTheme="minorAscii" w:cstheme="minorAscii"/>
        </w:rPr>
        <w:t xml:space="preserve">aid condition, </w:t>
      </w:r>
      <w:r w:rsidRPr="4407069F" w:rsidR="007A1F36">
        <w:rPr>
          <w:rFonts w:ascii="Calibri" w:hAnsi="Calibri" w:cs="Calibri" w:asciiTheme="minorAscii" w:hAnsiTheme="minorAscii" w:cstheme="minorAscii"/>
        </w:rPr>
        <w:t>comprising a</w:t>
      </w:r>
      <w:r w:rsidRPr="4407069F" w:rsidR="1584109A">
        <w:rPr>
          <w:rFonts w:ascii="Calibri" w:hAnsi="Calibri" w:cs="Calibri" w:asciiTheme="minorAscii" w:hAnsiTheme="minorAscii" w:cstheme="minorAscii"/>
        </w:rPr>
        <w:t>dministering to the patient a</w:t>
      </w:r>
      <w:r w:rsidRPr="4407069F" w:rsidR="007A1F36">
        <w:rPr>
          <w:rFonts w:ascii="Calibri" w:hAnsi="Calibri" w:cs="Calibri" w:asciiTheme="minorAscii" w:hAnsiTheme="minorAscii" w:cstheme="minorAscii"/>
        </w:rPr>
        <w:t xml:space="preserve"> compound.</w:t>
      </w:r>
      <w:r w:rsidRPr="4407069F" w:rsidR="4E560D12">
        <w:rPr>
          <w:rFonts w:ascii="Calibri" w:hAnsi="Calibri" w:cs="Calibri" w:asciiTheme="minorAscii" w:hAnsiTheme="minorAscii" w:cstheme="minorAscii"/>
        </w:rPr>
        <w:t xml:space="preserve"> Or</w:t>
      </w:r>
      <w:r w:rsidRPr="4407069F" w:rsidR="007A1F36">
        <w:rPr>
          <w:rFonts w:ascii="Calibri" w:hAnsi="Calibri" w:cs="Calibri" w:asciiTheme="minorAscii" w:hAnsiTheme="minorAscii" w:cstheme="minorAscii"/>
        </w:rPr>
        <w:t xml:space="preserve"> </w:t>
      </w:r>
      <w:r w:rsidRPr="4407069F" w:rsidR="4E560D12">
        <w:rPr>
          <w:rFonts w:ascii="Calibri" w:hAnsi="Calibri" w:cs="Calibri" w:asciiTheme="minorAscii" w:hAnsiTheme="minorAscii" w:cstheme="minorAscii"/>
        </w:rPr>
        <w:t>pharmaceutically acceptable salt form thereof. So, t</w:t>
      </w:r>
      <w:r w:rsidRPr="4407069F" w:rsidR="007A1F36">
        <w:rPr>
          <w:rFonts w:ascii="Calibri" w:hAnsi="Calibri" w:cs="Calibri" w:asciiTheme="minorAscii" w:hAnsiTheme="minorAscii" w:cstheme="minorAscii"/>
        </w:rPr>
        <w:t xml:space="preserve">hink about it. You have the disease and you have the compound. Can you make </w:t>
      </w:r>
      <w:r w:rsidRPr="4407069F" w:rsidR="00F37D24">
        <w:rPr>
          <w:rFonts w:ascii="Calibri" w:hAnsi="Calibri" w:cs="Calibri" w:asciiTheme="minorAscii" w:hAnsiTheme="minorAscii" w:cstheme="minorAscii"/>
        </w:rPr>
        <w:t>it</w:t>
      </w:r>
      <w:r w:rsidRPr="4407069F" w:rsidR="007A1F36">
        <w:rPr>
          <w:rFonts w:ascii="Calibri" w:hAnsi="Calibri" w:cs="Calibri" w:asciiTheme="minorAscii" w:hAnsiTheme="minorAscii" w:cstheme="minorAscii"/>
        </w:rPr>
        <w:t xml:space="preserve"> broader?</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Can you make it less</w:t>
      </w:r>
      <w:r w:rsidRPr="4407069F" w:rsidR="00F37D24">
        <w:rPr>
          <w:rFonts w:ascii="Calibri" w:hAnsi="Calibri" w:cs="Calibri" w:asciiTheme="minorAscii" w:hAnsiTheme="minorAscii" w:cstheme="minorAscii"/>
        </w:rPr>
        <w:t xml:space="preserve"> brea</w:t>
      </w:r>
      <w:r w:rsidRPr="4407069F" w:rsidR="27342B1C">
        <w:rPr>
          <w:rFonts w:ascii="Calibri" w:hAnsi="Calibri" w:cs="Calibri" w:asciiTheme="minorAscii" w:hAnsiTheme="minorAscii" w:cstheme="minorAscii"/>
        </w:rPr>
        <w:t>d</w:t>
      </w:r>
      <w:r w:rsidRPr="4407069F" w:rsidR="00F37D24">
        <w:rPr>
          <w:rFonts w:ascii="Calibri" w:hAnsi="Calibri" w:cs="Calibri" w:asciiTheme="minorAscii" w:hAnsiTheme="minorAscii" w:cstheme="minorAscii"/>
        </w:rPr>
        <w:t>th</w:t>
      </w:r>
      <w:r w:rsidRPr="4407069F" w:rsidR="007A1F36">
        <w:rPr>
          <w:rFonts w:ascii="Calibri" w:hAnsi="Calibri" w:cs="Calibri" w:asciiTheme="minorAscii" w:hAnsiTheme="minorAscii" w:cstheme="minorAscii"/>
        </w:rPr>
        <w:t xml:space="preserve"> for the claim? </w:t>
      </w:r>
      <w:r w:rsidRPr="4407069F" w:rsidR="00F37D24">
        <w:rPr>
          <w:rFonts w:ascii="Calibri" w:hAnsi="Calibri" w:cs="Calibri" w:asciiTheme="minorAscii" w:hAnsiTheme="minorAscii" w:cstheme="minorAscii"/>
        </w:rPr>
        <w:t>Next slide, please</w:t>
      </w:r>
      <w:r w:rsidRPr="4407069F" w:rsidR="0099241C">
        <w:rPr>
          <w:rFonts w:ascii="Calibri" w:hAnsi="Calibri" w:cs="Calibri" w:asciiTheme="minorAscii" w:hAnsiTheme="minorAscii" w:cstheme="minorAscii"/>
        </w:rPr>
        <w:t>.</w:t>
      </w:r>
    </w:p>
    <w:p w:rsidRPr="00B47B84" w:rsidR="00EF61A5" w:rsidP="00731E31" w:rsidRDefault="00EF61A5" w14:paraId="59E15362" w14:textId="77777777">
      <w:pPr>
        <w:pStyle w:val="PlainText"/>
        <w:rPr>
          <w:rFonts w:asciiTheme="minorHAnsi" w:hAnsiTheme="minorHAnsi" w:cstheme="minorHAnsi"/>
        </w:rPr>
      </w:pPr>
    </w:p>
    <w:p w:rsidRPr="00B47B84" w:rsidR="00F37D24" w:rsidP="4407069F" w:rsidRDefault="007A1F36" w14:paraId="5CF78C7A" w14:textId="547579C8">
      <w:pPr>
        <w:pStyle w:val="PlainText"/>
        <w:rPr>
          <w:rFonts w:ascii="Calibri" w:hAnsi="Calibri" w:cs="Calibri" w:asciiTheme="minorAscii" w:hAnsiTheme="minorAscii" w:cstheme="minorAscii"/>
        </w:rPr>
      </w:pPr>
      <w:r w:rsidRPr="4407069F" w:rsidR="54C0DF64">
        <w:rPr>
          <w:rFonts w:ascii="Calibri" w:hAnsi="Calibri" w:cs="Calibri" w:asciiTheme="minorAscii" w:hAnsiTheme="minorAscii" w:cstheme="minorAscii"/>
        </w:rPr>
        <w:t>So, w</w:t>
      </w:r>
      <w:r w:rsidRPr="4407069F" w:rsidR="007A1F36">
        <w:rPr>
          <w:rFonts w:ascii="Calibri" w:hAnsi="Calibri" w:cs="Calibri" w:asciiTheme="minorAscii" w:hAnsiTheme="minorAscii" w:cstheme="minorAscii"/>
        </w:rPr>
        <w:t>hat resources do</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we have? A lot of resources</w:t>
      </w:r>
      <w:r w:rsidRPr="4407069F" w:rsidR="595C7DDC">
        <w:rPr>
          <w:rFonts w:ascii="Calibri" w:hAnsi="Calibri" w:cs="Calibri" w:asciiTheme="minorAscii" w:hAnsiTheme="minorAscii" w:cstheme="minorAscii"/>
        </w:rPr>
        <w:t xml:space="preserve"> in fact</w:t>
      </w:r>
      <w:r w:rsidRPr="4407069F" w:rsidR="007A1F36">
        <w:rPr>
          <w:rFonts w:ascii="Calibri" w:hAnsi="Calibri" w:cs="Calibri" w:asciiTheme="minorAscii" w:hAnsiTheme="minorAscii" w:cstheme="minorAscii"/>
        </w:rPr>
        <w:t xml:space="preserve">. This is a </w:t>
      </w:r>
      <w:r w:rsidRPr="4407069F" w:rsidR="00F37D24">
        <w:rPr>
          <w:rFonts w:ascii="Calibri" w:hAnsi="Calibri" w:cs="Calibri" w:asciiTheme="minorAscii" w:hAnsiTheme="minorAscii" w:cstheme="minorAscii"/>
        </w:rPr>
        <w:t>g</w:t>
      </w:r>
      <w:r w:rsidRPr="4407069F" w:rsidR="007A1F36">
        <w:rPr>
          <w:rFonts w:ascii="Calibri" w:hAnsi="Calibri" w:cs="Calibri" w:asciiTheme="minorAscii" w:hAnsiTheme="minorAscii" w:cstheme="minorAscii"/>
        </w:rPr>
        <w:t xml:space="preserve">ood collection of the </w:t>
      </w:r>
      <w:r w:rsidRPr="4407069F" w:rsidR="36371A02">
        <w:rPr>
          <w:rFonts w:ascii="Calibri" w:hAnsi="Calibri" w:cs="Calibri" w:asciiTheme="minorAscii" w:hAnsiTheme="minorAscii" w:cstheme="minorAscii"/>
        </w:rPr>
        <w:t xml:space="preserve">web </w:t>
      </w:r>
      <w:r w:rsidRPr="4407069F" w:rsidR="007A1F36">
        <w:rPr>
          <w:rFonts w:ascii="Calibri" w:hAnsi="Calibri" w:cs="Calibri" w:asciiTheme="minorAscii" w:hAnsiTheme="minorAscii" w:cstheme="minorAscii"/>
        </w:rPr>
        <w:t>pages. You can learn about the patent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process, how to search.</w:t>
      </w:r>
      <w:r w:rsidRPr="4407069F" w:rsidR="35E3AD65">
        <w:rPr>
          <w:rFonts w:ascii="Calibri" w:hAnsi="Calibri" w:cs="Calibri" w:asciiTheme="minorAscii" w:hAnsiTheme="minorAscii" w:cstheme="minorAscii"/>
        </w:rPr>
        <w:t xml:space="preserve"> There’s an IP a</w:t>
      </w:r>
      <w:r w:rsidRPr="4407069F" w:rsidR="7C3C12DE">
        <w:rPr>
          <w:rFonts w:ascii="Calibri" w:hAnsi="Calibri" w:cs="Calibri" w:asciiTheme="minorAscii" w:hAnsiTheme="minorAscii" w:cstheme="minorAscii"/>
        </w:rPr>
        <w:t>wareness a</w:t>
      </w:r>
      <w:r w:rsidRPr="4407069F" w:rsidR="35E3AD65">
        <w:rPr>
          <w:rFonts w:ascii="Calibri" w:hAnsi="Calibri" w:cs="Calibri" w:asciiTheme="minorAscii" w:hAnsiTheme="minorAscii" w:cstheme="minorAscii"/>
        </w:rPr>
        <w:t xml:space="preserve">ssessment tool. </w:t>
      </w:r>
      <w:r w:rsidRPr="4407069F" w:rsidR="007A1F36">
        <w:rPr>
          <w:rFonts w:ascii="Calibri" w:hAnsi="Calibri" w:cs="Calibri" w:asciiTheme="minorAscii" w:hAnsiTheme="minorAscii" w:cstheme="minorAscii"/>
        </w:rPr>
        <w:t>Inventor and entrepreneur resources are the</w:t>
      </w:r>
      <w:r w:rsidRPr="4407069F" w:rsidR="00F37D24">
        <w:rPr>
          <w:rFonts w:ascii="Calibri" w:hAnsi="Calibri" w:cs="Calibri" w:asciiTheme="minorAscii" w:hAnsiTheme="minorAscii" w:cstheme="minorAscii"/>
        </w:rPr>
        <w:t>re</w:t>
      </w:r>
      <w:r w:rsidRPr="4407069F" w:rsidR="37ACDCF0">
        <w:rPr>
          <w:rFonts w:ascii="Calibri" w:hAnsi="Calibri" w:cs="Calibri" w:asciiTheme="minorAscii" w:hAnsiTheme="minorAscii" w:cstheme="minorAscii"/>
        </w:rPr>
        <w:t xml:space="preserve"> where you could reach out with specific questions</w:t>
      </w:r>
      <w:r w:rsidRPr="4407069F" w:rsidR="007A1F36">
        <w:rPr>
          <w:rFonts w:ascii="Calibri" w:hAnsi="Calibri" w:cs="Calibri" w:asciiTheme="minorAscii" w:hAnsiTheme="minorAscii" w:cstheme="minorAscii"/>
        </w:rPr>
        <w:t xml:space="preserve">. </w:t>
      </w:r>
      <w:r w:rsidRPr="4407069F" w:rsidR="2067AFD3">
        <w:rPr>
          <w:rFonts w:ascii="Calibri" w:hAnsi="Calibri" w:cs="Calibri" w:asciiTheme="minorAscii" w:hAnsiTheme="minorAscii" w:cstheme="minorAscii"/>
        </w:rPr>
        <w:t>The pro se a</w:t>
      </w:r>
      <w:r w:rsidRPr="4407069F" w:rsidR="007A1F36">
        <w:rPr>
          <w:rFonts w:ascii="Calibri" w:hAnsi="Calibri" w:cs="Calibri" w:asciiTheme="minorAscii" w:hAnsiTheme="minorAscii" w:cstheme="minorAscii"/>
        </w:rPr>
        <w:t xml:space="preserve">ssistance means, if you are preparing your own application and not using an attorney, there is a resource for that. </w:t>
      </w:r>
      <w:proofErr w:type="gramStart"/>
      <w:r w:rsidRPr="4407069F" w:rsidR="007A1F36">
        <w:rPr>
          <w:rFonts w:ascii="Calibri" w:hAnsi="Calibri" w:cs="Calibri" w:asciiTheme="minorAscii" w:hAnsiTheme="minorAscii" w:cstheme="minorAscii"/>
        </w:rPr>
        <w:t>All of</w:t>
      </w:r>
      <w:proofErr w:type="gramEnd"/>
      <w:r w:rsidRPr="4407069F" w:rsidR="007A1F36">
        <w:rPr>
          <w:rFonts w:ascii="Calibri" w:hAnsi="Calibri" w:cs="Calibri" w:asciiTheme="minorAscii" w:hAnsiTheme="minorAscii" w:cstheme="minorAscii"/>
        </w:rPr>
        <w:t xml:space="preserve"> the resources are available and much more on our website. Please </w:t>
      </w:r>
      <w:r w:rsidRPr="4407069F" w:rsidR="00F37D24">
        <w:rPr>
          <w:rFonts w:ascii="Calibri" w:hAnsi="Calibri" w:cs="Calibri" w:asciiTheme="minorAscii" w:hAnsiTheme="minorAscii" w:cstheme="minorAscii"/>
        </w:rPr>
        <w:t xml:space="preserve">do </w:t>
      </w:r>
      <w:r w:rsidRPr="4407069F" w:rsidR="007A1F36">
        <w:rPr>
          <w:rFonts w:ascii="Calibri" w:hAnsi="Calibri" w:cs="Calibri" w:asciiTheme="minorAscii" w:hAnsiTheme="minorAscii" w:cstheme="minorAscii"/>
        </w:rPr>
        <w:t>visit</w:t>
      </w:r>
      <w:r w:rsidRPr="4407069F" w:rsidR="00F37D24">
        <w:rPr>
          <w:rFonts w:ascii="Calibri" w:hAnsi="Calibri" w:cs="Calibri" w:asciiTheme="minorAscii" w:hAnsiTheme="minorAscii" w:cstheme="minorAscii"/>
        </w:rPr>
        <w:t xml:space="preserve"> and</w:t>
      </w:r>
      <w:r w:rsidRPr="4407069F" w:rsidR="007A1F36">
        <w:rPr>
          <w:rFonts w:ascii="Calibri" w:hAnsi="Calibri" w:cs="Calibri" w:asciiTheme="minorAscii" w:hAnsiTheme="minorAscii" w:cstheme="minorAscii"/>
        </w:rPr>
        <w:t xml:space="preserve"> </w:t>
      </w:r>
      <w:proofErr w:type="gramStart"/>
      <w:r w:rsidRPr="4407069F" w:rsidR="007A1F36">
        <w:rPr>
          <w:rFonts w:ascii="Calibri" w:hAnsi="Calibri" w:cs="Calibri" w:asciiTheme="minorAscii" w:hAnsiTheme="minorAscii" w:cstheme="minorAscii"/>
        </w:rPr>
        <w:t>take a look</w:t>
      </w:r>
      <w:proofErr w:type="gramEnd"/>
      <w:r w:rsidRPr="4407069F" w:rsidR="007A1F36">
        <w:rPr>
          <w:rFonts w:ascii="Calibri" w:hAnsi="Calibri" w:cs="Calibri" w:asciiTheme="minorAscii" w:hAnsiTheme="minorAscii" w:cstheme="minorAscii"/>
        </w:rPr>
        <w:t xml:space="preserve"> at them. Next slide, please</w:t>
      </w:r>
      <w:r w:rsidRPr="4407069F" w:rsidR="00F37D24">
        <w:rPr>
          <w:rFonts w:ascii="Calibri" w:hAnsi="Calibri" w:cs="Calibri" w:asciiTheme="minorAscii" w:hAnsiTheme="minorAscii" w:cstheme="minorAscii"/>
        </w:rPr>
        <w:t xml:space="preserve">. </w:t>
      </w:r>
    </w:p>
    <w:p w:rsidRPr="00B47B84" w:rsidR="00F37D24" w:rsidP="00731E31" w:rsidRDefault="00F37D24" w14:paraId="4D3FB9AF" w14:textId="77777777">
      <w:pPr>
        <w:pStyle w:val="PlainText"/>
        <w:rPr>
          <w:rFonts w:asciiTheme="minorHAnsi" w:hAnsiTheme="minorHAnsi" w:cstheme="minorHAnsi"/>
        </w:rPr>
      </w:pPr>
    </w:p>
    <w:p w:rsidRPr="00B47B84" w:rsidR="00F37D24" w:rsidP="4407069F" w:rsidRDefault="00F37D24" w14:paraId="6EC58A90" w14:textId="25A20D0C">
      <w:pPr>
        <w:pStyle w:val="PlainText"/>
        <w:rPr>
          <w:rFonts w:ascii="Calibri" w:hAnsi="Calibri" w:cs="Calibri" w:asciiTheme="minorAscii" w:hAnsiTheme="minorAscii" w:cstheme="minorAscii"/>
        </w:rPr>
      </w:pPr>
      <w:r w:rsidRPr="4407069F" w:rsidR="00F37D24">
        <w:rPr>
          <w:rFonts w:ascii="Calibri" w:hAnsi="Calibri" w:cs="Calibri" w:asciiTheme="minorAscii" w:hAnsiTheme="minorAscii" w:cstheme="minorAscii"/>
        </w:rPr>
        <w:t>T</w:t>
      </w:r>
      <w:r w:rsidRPr="4407069F" w:rsidR="007A1F36">
        <w:rPr>
          <w:rFonts w:ascii="Calibri" w:hAnsi="Calibri" w:cs="Calibri" w:asciiTheme="minorAscii" w:hAnsiTheme="minorAscii" w:cstheme="minorAscii"/>
        </w:rPr>
        <w:t>his is the most important tool</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that examiners use</w:t>
      </w:r>
      <w:r w:rsidRPr="4407069F" w:rsidR="7E60B16B">
        <w:rPr>
          <w:rFonts w:ascii="Calibri" w:hAnsi="Calibri" w:cs="Calibri" w:asciiTheme="minorAscii" w:hAnsiTheme="minorAscii" w:cstheme="minorAscii"/>
        </w:rPr>
        <w:t>: our “</w:t>
      </w:r>
      <w:r w:rsidRPr="4407069F" w:rsidR="21B82817">
        <w:rPr>
          <w:rFonts w:ascii="Calibri" w:hAnsi="Calibri" w:cs="Calibri" w:asciiTheme="minorAscii" w:hAnsiTheme="minorAscii" w:cstheme="minorAscii"/>
        </w:rPr>
        <w:t>Bible</w:t>
      </w:r>
      <w:r w:rsidRPr="4407069F" w:rsidR="426B9FAE">
        <w:rPr>
          <w:rFonts w:ascii="Calibri" w:hAnsi="Calibri" w:cs="Calibri" w:asciiTheme="minorAscii" w:hAnsiTheme="minorAscii" w:cstheme="minorAscii"/>
        </w:rPr>
        <w:t xml:space="preserve">,” </w:t>
      </w:r>
      <w:r w:rsidRPr="4407069F" w:rsidR="00F37D24">
        <w:rPr>
          <w:rFonts w:ascii="Calibri" w:hAnsi="Calibri" w:cs="Calibri" w:asciiTheme="minorAscii" w:hAnsiTheme="minorAscii" w:cstheme="minorAscii"/>
        </w:rPr>
        <w:t>MPE</w:t>
      </w:r>
      <w:r w:rsidRPr="4407069F" w:rsidR="00601CAC">
        <w:rPr>
          <w:rFonts w:ascii="Calibri" w:hAnsi="Calibri" w:cs="Calibri" w:asciiTheme="minorAscii" w:hAnsiTheme="minorAscii" w:cstheme="minorAscii"/>
        </w:rPr>
        <w:t>P</w:t>
      </w:r>
      <w:r w:rsidRPr="4407069F" w:rsidR="007A1F36">
        <w:rPr>
          <w:rFonts w:ascii="Calibri" w:hAnsi="Calibri" w:cs="Calibri" w:asciiTheme="minorAscii" w:hAnsiTheme="minorAscii" w:cstheme="minorAscii"/>
        </w:rPr>
        <w:t>. This is what is used</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for examining. It has all the laws</w:t>
      </w:r>
      <w:r w:rsidRPr="4407069F" w:rsidR="024C41C0">
        <w:rPr>
          <w:rFonts w:ascii="Calibri" w:hAnsi="Calibri" w:cs="Calibri" w:asciiTheme="minorAscii" w:hAnsiTheme="minorAscii" w:cstheme="minorAscii"/>
        </w:rPr>
        <w:t xml:space="preserve"> and rule and regulations</w:t>
      </w:r>
      <w:r w:rsidRPr="4407069F" w:rsidR="007A1F36">
        <w:rPr>
          <w:rFonts w:ascii="Calibri" w:hAnsi="Calibri" w:cs="Calibri" w:asciiTheme="minorAscii" w:hAnsiTheme="minorAscii" w:cstheme="minorAscii"/>
        </w:rPr>
        <w:t xml:space="preserve">. Next slide, please. </w:t>
      </w:r>
    </w:p>
    <w:p w:rsidRPr="00B47B84" w:rsidR="00F37D24" w:rsidP="00731E31" w:rsidRDefault="00F37D24" w14:paraId="227F9613" w14:textId="77777777">
      <w:pPr>
        <w:pStyle w:val="PlainText"/>
        <w:rPr>
          <w:rFonts w:asciiTheme="minorHAnsi" w:hAnsiTheme="minorHAnsi" w:cstheme="minorHAnsi"/>
        </w:rPr>
      </w:pPr>
    </w:p>
    <w:p w:rsidRPr="00B47B84" w:rsidR="00F37D24" w:rsidP="00731E31" w:rsidRDefault="007A1F36" w14:paraId="73C9CD80" w14:textId="3F0E9EC4">
      <w:pPr>
        <w:pStyle w:val="PlainText"/>
        <w:rPr>
          <w:rFonts w:asciiTheme="minorHAnsi" w:hAnsiTheme="minorHAnsi" w:cstheme="minorHAnsi"/>
        </w:rPr>
      </w:pPr>
      <w:r w:rsidRPr="00B47B84">
        <w:rPr>
          <w:rFonts w:asciiTheme="minorHAnsi" w:hAnsiTheme="minorHAnsi" w:cstheme="minorHAnsi"/>
        </w:rPr>
        <w:t>This is an example</w:t>
      </w:r>
      <w:r w:rsidRPr="00B47B84" w:rsidR="00F37D24">
        <w:rPr>
          <w:rFonts w:asciiTheme="minorHAnsi" w:hAnsiTheme="minorHAnsi" w:cstheme="minorHAnsi"/>
        </w:rPr>
        <w:t>, j</w:t>
      </w:r>
      <w:r w:rsidRPr="00B47B84">
        <w:rPr>
          <w:rFonts w:asciiTheme="minorHAnsi" w:hAnsiTheme="minorHAnsi" w:cstheme="minorHAnsi"/>
        </w:rPr>
        <w:t xml:space="preserve">ust a snapshot of the patent process. Next slide, please. </w:t>
      </w:r>
    </w:p>
    <w:p w:rsidRPr="00B47B84" w:rsidR="00F37D24" w:rsidP="00731E31" w:rsidRDefault="00F37D24" w14:paraId="587AB5E6" w14:textId="77777777">
      <w:pPr>
        <w:pStyle w:val="PlainText"/>
        <w:rPr>
          <w:rFonts w:asciiTheme="minorHAnsi" w:hAnsiTheme="minorHAnsi" w:cstheme="minorHAnsi"/>
        </w:rPr>
      </w:pPr>
      <w:bookmarkStart w:name="_GoBack" w:id="0"/>
      <w:bookmarkEnd w:id="0"/>
    </w:p>
    <w:p w:rsidRPr="00B47B84" w:rsidR="00F37D24" w:rsidP="00731E31" w:rsidRDefault="007A1F36" w14:paraId="77FE9188" w14:textId="71B4B28D">
      <w:pPr>
        <w:pStyle w:val="PlainText"/>
        <w:rPr>
          <w:rFonts w:asciiTheme="minorHAnsi" w:hAnsiTheme="minorHAnsi" w:cstheme="minorHAnsi"/>
        </w:rPr>
      </w:pPr>
      <w:r w:rsidRPr="00B47B84">
        <w:rPr>
          <w:rFonts w:asciiTheme="minorHAnsi" w:hAnsiTheme="minorHAnsi" w:cstheme="minorHAnsi"/>
        </w:rPr>
        <w:lastRenderedPageBreak/>
        <w:t>These are some initiatives</w:t>
      </w:r>
      <w:r w:rsidR="00622B50">
        <w:rPr>
          <w:rFonts w:asciiTheme="minorHAnsi" w:hAnsiTheme="minorHAnsi" w:cstheme="minorHAnsi"/>
        </w:rPr>
        <w:t xml:space="preserve"> </w:t>
      </w:r>
      <w:r w:rsidRPr="00B47B84">
        <w:rPr>
          <w:rFonts w:asciiTheme="minorHAnsi" w:hAnsiTheme="minorHAnsi" w:cstheme="minorHAnsi"/>
        </w:rPr>
        <w:t>about applications at different stages of application</w:t>
      </w:r>
      <w:r w:rsidRPr="00B47B84" w:rsidR="00F37D24">
        <w:rPr>
          <w:rFonts w:asciiTheme="minorHAnsi" w:hAnsiTheme="minorHAnsi" w:cstheme="minorHAnsi"/>
        </w:rPr>
        <w:t xml:space="preserve"> you</w:t>
      </w:r>
      <w:r w:rsidRPr="00B47B84">
        <w:rPr>
          <w:rFonts w:asciiTheme="minorHAnsi" w:hAnsiTheme="minorHAnsi" w:cstheme="minorHAnsi"/>
        </w:rPr>
        <w:t xml:space="preserve"> can use. We don't have time to go through that. Next</w:t>
      </w:r>
      <w:r w:rsidR="00622B50">
        <w:rPr>
          <w:rFonts w:asciiTheme="minorHAnsi" w:hAnsiTheme="minorHAnsi" w:cstheme="minorHAnsi"/>
        </w:rPr>
        <w:t xml:space="preserve"> </w:t>
      </w:r>
      <w:r w:rsidRPr="00B47B84">
        <w:rPr>
          <w:rFonts w:asciiTheme="minorHAnsi" w:hAnsiTheme="minorHAnsi" w:cstheme="minorHAnsi"/>
        </w:rPr>
        <w:t xml:space="preserve">slide, please. </w:t>
      </w:r>
    </w:p>
    <w:p w:rsidRPr="00B47B84" w:rsidR="00F37D24" w:rsidP="00731E31" w:rsidRDefault="00F37D24" w14:paraId="1DDEE1EB" w14:textId="77777777">
      <w:pPr>
        <w:pStyle w:val="PlainText"/>
        <w:rPr>
          <w:rFonts w:asciiTheme="minorHAnsi" w:hAnsiTheme="minorHAnsi" w:cstheme="minorHAnsi"/>
        </w:rPr>
      </w:pPr>
    </w:p>
    <w:p w:rsidR="00F57641" w:rsidP="4407069F" w:rsidRDefault="007A1F36" w14:paraId="0A73D027" w14:textId="4354F994">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 xml:space="preserve">This is the dashboard. </w:t>
      </w:r>
      <w:r w:rsidRPr="4407069F" w:rsidR="7FC44187">
        <w:rPr>
          <w:rFonts w:ascii="Calibri" w:hAnsi="Calibri" w:cs="Calibri" w:asciiTheme="minorAscii" w:hAnsiTheme="minorAscii" w:cstheme="minorAscii"/>
        </w:rPr>
        <w:t>We provide information, if you want to know what is the pendency or a i</w:t>
      </w:r>
      <w:r w:rsidRPr="4407069F" w:rsidR="007A1F36">
        <w:rPr>
          <w:rFonts w:ascii="Calibri" w:hAnsi="Calibri" w:cs="Calibri" w:asciiTheme="minorAscii" w:hAnsiTheme="minorAscii" w:cstheme="minorAscii"/>
        </w:rPr>
        <w:t>know statistical information,</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you can get on the website. Next</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slide, please. </w:t>
      </w:r>
    </w:p>
    <w:p w:rsidR="00F57641" w:rsidP="00731E31" w:rsidRDefault="00F57641" w14:paraId="198EDD42" w14:textId="77777777">
      <w:pPr>
        <w:pStyle w:val="PlainText"/>
        <w:rPr>
          <w:rFonts w:asciiTheme="minorHAnsi" w:hAnsiTheme="minorHAnsi" w:cstheme="minorHAnsi"/>
        </w:rPr>
      </w:pPr>
    </w:p>
    <w:p w:rsidRPr="00B47B84" w:rsidR="00F37D24" w:rsidP="00731E31" w:rsidRDefault="007A1F36" w14:paraId="54A34A3C" w14:textId="18052CA8">
      <w:pPr>
        <w:pStyle w:val="PlainText"/>
        <w:rPr>
          <w:rFonts w:asciiTheme="minorHAnsi" w:hAnsiTheme="minorHAnsi" w:cstheme="minorHAnsi"/>
        </w:rPr>
      </w:pPr>
      <w:r w:rsidRPr="00B47B84">
        <w:rPr>
          <w:rFonts w:asciiTheme="minorHAnsi" w:hAnsiTheme="minorHAnsi" w:cstheme="minorHAnsi"/>
        </w:rPr>
        <w:t>You can have an interview with an examiner. This is one way. Next</w:t>
      </w:r>
      <w:r w:rsidR="00622B50">
        <w:rPr>
          <w:rFonts w:asciiTheme="minorHAnsi" w:hAnsiTheme="minorHAnsi" w:cstheme="minorHAnsi"/>
        </w:rPr>
        <w:t xml:space="preserve"> </w:t>
      </w:r>
      <w:r w:rsidRPr="00B47B84">
        <w:rPr>
          <w:rFonts w:asciiTheme="minorHAnsi" w:hAnsiTheme="minorHAnsi" w:cstheme="minorHAnsi"/>
        </w:rPr>
        <w:t xml:space="preserve">slide, please. </w:t>
      </w:r>
    </w:p>
    <w:p w:rsidRPr="00B47B84" w:rsidR="00F37D24" w:rsidP="00731E31" w:rsidRDefault="00F37D24" w14:paraId="6AFA4FAC" w14:textId="77777777">
      <w:pPr>
        <w:pStyle w:val="PlainText"/>
        <w:rPr>
          <w:rFonts w:asciiTheme="minorHAnsi" w:hAnsiTheme="minorHAnsi" w:cstheme="minorHAnsi"/>
        </w:rPr>
      </w:pPr>
    </w:p>
    <w:p w:rsidRPr="00B47B84" w:rsidR="00F37D24" w:rsidP="00731E31" w:rsidRDefault="007A1F36" w14:paraId="663DE0F6" w14:textId="43DFD465">
      <w:pPr>
        <w:pStyle w:val="PlainText"/>
        <w:rPr>
          <w:rFonts w:asciiTheme="minorHAnsi" w:hAnsiTheme="minorHAnsi" w:cstheme="minorHAnsi"/>
        </w:rPr>
      </w:pPr>
      <w:r w:rsidRPr="00B47B84">
        <w:rPr>
          <w:rFonts w:asciiTheme="minorHAnsi" w:hAnsiTheme="minorHAnsi" w:cstheme="minorHAnsi"/>
        </w:rPr>
        <w:t xml:space="preserve">You </w:t>
      </w:r>
      <w:proofErr w:type="gramStart"/>
      <w:r w:rsidRPr="00B47B84">
        <w:rPr>
          <w:rFonts w:asciiTheme="minorHAnsi" w:hAnsiTheme="minorHAnsi" w:cstheme="minorHAnsi"/>
        </w:rPr>
        <w:t>have to</w:t>
      </w:r>
      <w:proofErr w:type="gramEnd"/>
      <w:r w:rsidRPr="00B47B84">
        <w:rPr>
          <w:rFonts w:asciiTheme="minorHAnsi" w:hAnsiTheme="minorHAnsi" w:cstheme="minorHAnsi"/>
        </w:rPr>
        <w:t xml:space="preserve"> try some of these. This is a tool to learn about IP. Next slide. </w:t>
      </w:r>
    </w:p>
    <w:p w:rsidRPr="00B47B84" w:rsidR="00F37D24" w:rsidP="00731E31" w:rsidRDefault="00F37D24" w14:paraId="7312149D" w14:textId="77777777">
      <w:pPr>
        <w:pStyle w:val="PlainText"/>
        <w:rPr>
          <w:rFonts w:asciiTheme="minorHAnsi" w:hAnsiTheme="minorHAnsi" w:cstheme="minorHAnsi"/>
        </w:rPr>
      </w:pPr>
    </w:p>
    <w:p w:rsidRPr="00B47B84" w:rsidR="007A1F36" w:rsidP="4407069F" w:rsidRDefault="007A1F36" w14:paraId="142E69CC" w14:textId="12D2AE1F">
      <w:pPr>
        <w:pStyle w:val="PlainText"/>
        <w:rPr>
          <w:rFonts w:ascii="Calibri" w:hAnsi="Calibri" w:cs="Calibri" w:asciiTheme="minorAscii" w:hAnsiTheme="minorAscii" w:cstheme="minorAscii"/>
        </w:rPr>
      </w:pPr>
      <w:r w:rsidRPr="4407069F" w:rsidR="007A1F36">
        <w:rPr>
          <w:rFonts w:ascii="Calibri" w:hAnsi="Calibri" w:cs="Calibri" w:asciiTheme="minorAscii" w:hAnsiTheme="minorAscii" w:cstheme="minorAscii"/>
        </w:rPr>
        <w:t>If you have</w:t>
      </w:r>
      <w:r w:rsidRPr="4407069F" w:rsidR="00622B50">
        <w:rPr>
          <w:rFonts w:ascii="Calibri" w:hAnsi="Calibri" w:cs="Calibri" w:asciiTheme="minorAscii" w:hAnsiTheme="minorAscii" w:cstheme="minorAscii"/>
        </w:rPr>
        <w:t xml:space="preserve"> </w:t>
      </w:r>
      <w:r w:rsidRPr="4407069F" w:rsidR="007A1F36">
        <w:rPr>
          <w:rFonts w:ascii="Calibri" w:hAnsi="Calibri" w:cs="Calibri" w:asciiTheme="minorAscii" w:hAnsiTheme="minorAscii" w:cstheme="minorAscii"/>
        </w:rPr>
        <w:t xml:space="preserve">a problem, you are not working with the examiner and there are issues, </w:t>
      </w:r>
      <w:r w:rsidRPr="4407069F" w:rsidR="520082AE">
        <w:rPr>
          <w:rFonts w:ascii="Calibri" w:hAnsi="Calibri" w:cs="Calibri" w:asciiTheme="minorAscii" w:hAnsiTheme="minorAscii" w:cstheme="minorAscii"/>
        </w:rPr>
        <w:t xml:space="preserve">you can use the </w:t>
      </w:r>
      <w:r w:rsidRPr="4407069F" w:rsidR="00026C14">
        <w:rPr>
          <w:rFonts w:ascii="Calibri" w:hAnsi="Calibri" w:cs="Calibri" w:asciiTheme="minorAscii" w:hAnsiTheme="minorAscii" w:cstheme="minorAscii"/>
        </w:rPr>
        <w:t xml:space="preserve">Ombudsman </w:t>
      </w:r>
      <w:r w:rsidRPr="4407069F" w:rsidR="007A1F36">
        <w:rPr>
          <w:rFonts w:ascii="Calibri" w:hAnsi="Calibri" w:cs="Calibri" w:asciiTheme="minorAscii" w:hAnsiTheme="minorAscii" w:cstheme="minorAscii"/>
        </w:rPr>
        <w:t xml:space="preserve">program to help you. Next. </w:t>
      </w:r>
    </w:p>
    <w:p w:rsidRPr="00B47B84" w:rsidR="00026C14" w:rsidP="00731E31" w:rsidRDefault="00026C14" w14:paraId="719C5A45" w14:textId="77777777">
      <w:pPr>
        <w:pStyle w:val="PlainText"/>
        <w:rPr>
          <w:rFonts w:asciiTheme="minorHAnsi" w:hAnsiTheme="minorHAnsi" w:cstheme="minorHAnsi"/>
        </w:rPr>
      </w:pPr>
    </w:p>
    <w:p w:rsidRPr="00B47B84" w:rsidR="007A1F36" w:rsidP="00F57641" w:rsidRDefault="007A1F36" w14:paraId="539D6FE7" w14:textId="6660B8BA">
      <w:pPr>
        <w:pStyle w:val="PlainText"/>
        <w:rPr>
          <w:rFonts w:asciiTheme="minorHAnsi" w:hAnsiTheme="minorHAnsi" w:cstheme="minorHAnsi"/>
        </w:rPr>
      </w:pPr>
      <w:r w:rsidRPr="00B47B84">
        <w:rPr>
          <w:rFonts w:asciiTheme="minorHAnsi" w:hAnsiTheme="minorHAnsi" w:cstheme="minorHAnsi"/>
        </w:rPr>
        <w:t xml:space="preserve">That was the last slide. I am sorry I had to rush the last few slides. I will be glad to answer any questions. Thank you for your attention. </w:t>
      </w:r>
    </w:p>
    <w:p w:rsidR="00F57641" w:rsidP="00731E31" w:rsidRDefault="00F57641" w14:paraId="09E992B1" w14:textId="77777777">
      <w:pPr>
        <w:spacing w:line="240" w:lineRule="auto"/>
        <w:rPr>
          <w:rFonts w:cstheme="minorHAnsi"/>
          <w:sz w:val="21"/>
          <w:szCs w:val="21"/>
        </w:rPr>
      </w:pPr>
    </w:p>
    <w:p w:rsidRPr="00B47B84" w:rsidR="00777579" w:rsidP="4407069F" w:rsidRDefault="005C71ED" w14:paraId="2E47F74F" w14:textId="42A68193">
      <w:pPr>
        <w:spacing w:line="240" w:lineRule="auto"/>
        <w:rPr>
          <w:rFonts w:cs="Calibri" w:cstheme="minorAscii"/>
          <w:b w:val="1"/>
          <w:bCs w:val="1"/>
          <w:sz w:val="21"/>
          <w:szCs w:val="21"/>
        </w:rPr>
      </w:pPr>
      <w:r w:rsidRPr="4407069F" w:rsidR="3F5932C7">
        <w:rPr>
          <w:rFonts w:cs="Calibri" w:cstheme="minorAscii"/>
          <w:sz w:val="21"/>
          <w:szCs w:val="21"/>
        </w:rPr>
        <w:t xml:space="preserve">Moderator: </w:t>
      </w:r>
      <w:r w:rsidRPr="4407069F" w:rsidR="005C71ED">
        <w:rPr>
          <w:rFonts w:cs="Calibri" w:cstheme="minorAscii"/>
          <w:sz w:val="21"/>
          <w:szCs w:val="21"/>
        </w:rPr>
        <w:t>Thank you. We have received</w:t>
      </w:r>
      <w:r w:rsidRPr="4407069F" w:rsidR="00622B50">
        <w:rPr>
          <w:rFonts w:cs="Calibri" w:cstheme="minorAscii"/>
          <w:sz w:val="21"/>
          <w:szCs w:val="21"/>
        </w:rPr>
        <w:t xml:space="preserve"> </w:t>
      </w:r>
      <w:r w:rsidRPr="4407069F" w:rsidR="005C71ED">
        <w:rPr>
          <w:rFonts w:cs="Calibri" w:cstheme="minorAscii"/>
          <w:sz w:val="21"/>
          <w:szCs w:val="21"/>
        </w:rPr>
        <w:t>many questions. We will go through as many as we can. I will give the</w:t>
      </w:r>
      <w:r w:rsidRPr="4407069F" w:rsidR="00622B50">
        <w:rPr>
          <w:rFonts w:cs="Calibri" w:cstheme="minorAscii"/>
          <w:sz w:val="21"/>
          <w:szCs w:val="21"/>
        </w:rPr>
        <w:t xml:space="preserve"> </w:t>
      </w:r>
      <w:r w:rsidRPr="4407069F" w:rsidR="005C71ED">
        <w:rPr>
          <w:rFonts w:cs="Calibri" w:cstheme="minorAscii"/>
          <w:sz w:val="21"/>
          <w:szCs w:val="21"/>
        </w:rPr>
        <w:t>first one to Lili and then we will move over to the USPTO</w:t>
      </w:r>
      <w:r w:rsidRPr="4407069F" w:rsidR="14821444">
        <w:rPr>
          <w:rFonts w:cs="Calibri" w:cstheme="minorAscii"/>
          <w:sz w:val="21"/>
          <w:szCs w:val="21"/>
        </w:rPr>
        <w:t>-</w:t>
      </w:r>
      <w:r w:rsidRPr="4407069F" w:rsidR="005C71ED">
        <w:rPr>
          <w:rFonts w:cs="Calibri" w:cstheme="minorAscii"/>
          <w:sz w:val="21"/>
          <w:szCs w:val="21"/>
        </w:rPr>
        <w:t xml:space="preserve">specific questions. </w:t>
      </w:r>
      <w:r w:rsidRPr="4407069F" w:rsidR="5079CEE9">
        <w:rPr>
          <w:rFonts w:cs="Calibri" w:cstheme="minorAscii"/>
          <w:sz w:val="21"/>
          <w:szCs w:val="21"/>
        </w:rPr>
        <w:t>Lili, i</w:t>
      </w:r>
      <w:r w:rsidRPr="4407069F" w:rsidR="00A3632C">
        <w:rPr>
          <w:rFonts w:cs="Calibri" w:cstheme="minorAscii"/>
          <w:sz w:val="21"/>
          <w:szCs w:val="21"/>
        </w:rPr>
        <w:t>s there a difference between the NCATS SBIR</w:t>
      </w:r>
      <w:r w:rsidRPr="4407069F" w:rsidR="00777AE8">
        <w:rPr>
          <w:rFonts w:cs="Calibri" w:cstheme="minorAscii"/>
          <w:sz w:val="21"/>
          <w:szCs w:val="21"/>
        </w:rPr>
        <w:t>/</w:t>
      </w:r>
      <w:r w:rsidRPr="4407069F" w:rsidR="00A3632C">
        <w:rPr>
          <w:rFonts w:cs="Calibri" w:cstheme="minorAscii"/>
          <w:sz w:val="21"/>
          <w:szCs w:val="21"/>
        </w:rPr>
        <w:t>STTR programs and NIH SBIR</w:t>
      </w:r>
      <w:r w:rsidRPr="4407069F" w:rsidR="00777AE8">
        <w:rPr>
          <w:rFonts w:cs="Calibri" w:cstheme="minorAscii"/>
          <w:sz w:val="21"/>
          <w:szCs w:val="21"/>
        </w:rPr>
        <w:t>/</w:t>
      </w:r>
      <w:r w:rsidRPr="4407069F" w:rsidR="00A3632C">
        <w:rPr>
          <w:rFonts w:cs="Calibri" w:cstheme="minorAscii"/>
          <w:sz w:val="21"/>
          <w:szCs w:val="21"/>
        </w:rPr>
        <w:t>STTR?</w:t>
      </w:r>
    </w:p>
    <w:p w:rsidRPr="00B47B84" w:rsidR="00E52C21" w:rsidP="4407069F" w:rsidRDefault="00777579" w14:paraId="3EF46994" w14:textId="66B33ECE">
      <w:pPr>
        <w:spacing w:line="240" w:lineRule="auto"/>
        <w:rPr>
          <w:rFonts w:cs="Calibri" w:cstheme="minorAscii"/>
          <w:b w:val="1"/>
          <w:bCs w:val="1"/>
          <w:sz w:val="21"/>
          <w:szCs w:val="21"/>
        </w:rPr>
      </w:pPr>
      <w:r w:rsidRPr="4407069F" w:rsidR="0413EB06">
        <w:rPr>
          <w:rFonts w:cs="Calibri" w:cstheme="minorAscii"/>
          <w:sz w:val="21"/>
          <w:szCs w:val="21"/>
        </w:rPr>
        <w:t xml:space="preserve">Lili Portilla: </w:t>
      </w:r>
      <w:r w:rsidRPr="4407069F" w:rsidR="00777579">
        <w:rPr>
          <w:rFonts w:cs="Calibri" w:cstheme="minorAscii"/>
          <w:sz w:val="21"/>
          <w:szCs w:val="21"/>
        </w:rPr>
        <w:t>The NIH, being a federal government agency</w:t>
      </w:r>
      <w:r w:rsidRPr="4407069F" w:rsidR="00622B50">
        <w:rPr>
          <w:rFonts w:cs="Calibri" w:cstheme="minorAscii"/>
          <w:sz w:val="21"/>
          <w:szCs w:val="21"/>
        </w:rPr>
        <w:t xml:space="preserve"> </w:t>
      </w:r>
      <w:r w:rsidRPr="4407069F" w:rsidR="00777579">
        <w:rPr>
          <w:rFonts w:cs="Calibri" w:cstheme="minorAscii"/>
          <w:sz w:val="21"/>
          <w:szCs w:val="21"/>
        </w:rPr>
        <w:t>has a SBIR program.</w:t>
      </w:r>
      <w:r w:rsidRPr="4407069F" w:rsidR="00622B50">
        <w:rPr>
          <w:rFonts w:cs="Calibri" w:cstheme="minorAscii"/>
          <w:sz w:val="21"/>
          <w:szCs w:val="21"/>
        </w:rPr>
        <w:t xml:space="preserve"> </w:t>
      </w:r>
      <w:r w:rsidRPr="4407069F" w:rsidR="00777579">
        <w:rPr>
          <w:rFonts w:cs="Calibri" w:cstheme="minorAscii"/>
          <w:sz w:val="21"/>
          <w:szCs w:val="21"/>
        </w:rPr>
        <w:t xml:space="preserve">Each </w:t>
      </w:r>
      <w:r w:rsidRPr="4407069F" w:rsidR="5399FE05">
        <w:rPr>
          <w:rFonts w:cs="Calibri" w:cstheme="minorAscii"/>
          <w:sz w:val="21"/>
          <w:szCs w:val="21"/>
        </w:rPr>
        <w:t xml:space="preserve">of the </w:t>
      </w:r>
      <w:r w:rsidRPr="4407069F" w:rsidR="00777579">
        <w:rPr>
          <w:rFonts w:cs="Calibri" w:cstheme="minorAscii"/>
          <w:sz w:val="21"/>
          <w:szCs w:val="21"/>
        </w:rPr>
        <w:t>Institute</w:t>
      </w:r>
      <w:r w:rsidRPr="4407069F" w:rsidR="0EB6AF70">
        <w:rPr>
          <w:rFonts w:cs="Calibri" w:cstheme="minorAscii"/>
          <w:sz w:val="21"/>
          <w:szCs w:val="21"/>
        </w:rPr>
        <w:t>s also have</w:t>
      </w:r>
      <w:r w:rsidRPr="4407069F" w:rsidR="00777579">
        <w:rPr>
          <w:rFonts w:cs="Calibri" w:cstheme="minorAscii"/>
          <w:sz w:val="21"/>
          <w:szCs w:val="21"/>
        </w:rPr>
        <w:t xml:space="preserve"> them. The various institutes have specific research missions and initiatives that may track directly with the types of topics they are looking for.</w:t>
      </w:r>
      <w:r w:rsidRPr="4407069F" w:rsidR="00622B50">
        <w:rPr>
          <w:rFonts w:cs="Calibri" w:cstheme="minorAscii"/>
          <w:sz w:val="21"/>
          <w:szCs w:val="21"/>
        </w:rPr>
        <w:t xml:space="preserve"> </w:t>
      </w:r>
      <w:r w:rsidRPr="4407069F" w:rsidR="00777579">
        <w:rPr>
          <w:rFonts w:cs="Calibri" w:cstheme="minorAscii"/>
          <w:sz w:val="21"/>
          <w:szCs w:val="21"/>
        </w:rPr>
        <w:t xml:space="preserve">As I mention in the Omnibus </w:t>
      </w:r>
      <w:r w:rsidRPr="4407069F" w:rsidR="283ABE69">
        <w:rPr>
          <w:rFonts w:cs="Calibri" w:cstheme="minorAscii"/>
          <w:sz w:val="21"/>
          <w:szCs w:val="21"/>
        </w:rPr>
        <w:t>S</w:t>
      </w:r>
      <w:r w:rsidRPr="4407069F" w:rsidR="00777579">
        <w:rPr>
          <w:rFonts w:cs="Calibri" w:cstheme="minorAscii"/>
          <w:sz w:val="21"/>
          <w:szCs w:val="21"/>
        </w:rPr>
        <w:t>olicitation,</w:t>
      </w:r>
      <w:r w:rsidRPr="4407069F" w:rsidR="00622B50">
        <w:rPr>
          <w:rFonts w:cs="Calibri" w:cstheme="minorAscii"/>
          <w:sz w:val="21"/>
          <w:szCs w:val="21"/>
        </w:rPr>
        <w:t xml:space="preserve"> </w:t>
      </w:r>
      <w:r w:rsidRPr="4407069F" w:rsidR="00777579">
        <w:rPr>
          <w:rFonts w:cs="Calibri" w:cstheme="minorAscii"/>
          <w:sz w:val="21"/>
          <w:szCs w:val="21"/>
        </w:rPr>
        <w:t>that is the best way to figure out what is going on across the NIH. There is a document and</w:t>
      </w:r>
      <w:r w:rsidRPr="4407069F" w:rsidR="00622B50">
        <w:rPr>
          <w:rFonts w:cs="Calibri" w:cstheme="minorAscii"/>
          <w:sz w:val="21"/>
          <w:szCs w:val="21"/>
        </w:rPr>
        <w:t xml:space="preserve"> </w:t>
      </w:r>
      <w:r w:rsidRPr="4407069F" w:rsidR="00777579">
        <w:rPr>
          <w:rFonts w:cs="Calibri" w:cstheme="minorAscii"/>
          <w:sz w:val="21"/>
          <w:szCs w:val="21"/>
        </w:rPr>
        <w:t xml:space="preserve">a hotlink in the </w:t>
      </w:r>
      <w:r w:rsidRPr="4407069F" w:rsidR="48FE84DC">
        <w:rPr>
          <w:rFonts w:cs="Calibri" w:cstheme="minorAscii"/>
          <w:sz w:val="21"/>
          <w:szCs w:val="21"/>
        </w:rPr>
        <w:t>S</w:t>
      </w:r>
      <w:r w:rsidRPr="4407069F" w:rsidR="00777579">
        <w:rPr>
          <w:rFonts w:cs="Calibri" w:cstheme="minorAscii"/>
          <w:sz w:val="21"/>
          <w:szCs w:val="21"/>
        </w:rPr>
        <w:t>olicitation that</w:t>
      </w:r>
      <w:r w:rsidRPr="4407069F" w:rsidR="00622B50">
        <w:rPr>
          <w:rFonts w:cs="Calibri" w:cstheme="minorAscii"/>
          <w:sz w:val="21"/>
          <w:szCs w:val="21"/>
        </w:rPr>
        <w:t xml:space="preserve"> </w:t>
      </w:r>
      <w:r w:rsidRPr="4407069F" w:rsidR="00777579">
        <w:rPr>
          <w:rFonts w:cs="Calibri" w:cstheme="minorAscii"/>
          <w:sz w:val="21"/>
          <w:szCs w:val="21"/>
        </w:rPr>
        <w:t xml:space="preserve">allows you to see what all the different </w:t>
      </w:r>
      <w:r w:rsidRPr="4407069F" w:rsidR="3399F095">
        <w:rPr>
          <w:rFonts w:cs="Calibri" w:cstheme="minorAscii"/>
          <w:sz w:val="21"/>
          <w:szCs w:val="21"/>
        </w:rPr>
        <w:t>I</w:t>
      </w:r>
      <w:r w:rsidRPr="4407069F" w:rsidR="00777579">
        <w:rPr>
          <w:rFonts w:cs="Calibri" w:cstheme="minorAscii"/>
          <w:sz w:val="21"/>
          <w:szCs w:val="21"/>
        </w:rPr>
        <w:t>nstitutes are looking for as well as the FDA</w:t>
      </w:r>
      <w:r w:rsidRPr="4407069F" w:rsidR="00622B50">
        <w:rPr>
          <w:rFonts w:cs="Calibri" w:cstheme="minorAscii"/>
          <w:sz w:val="21"/>
          <w:szCs w:val="21"/>
        </w:rPr>
        <w:t xml:space="preserve"> </w:t>
      </w:r>
      <w:r w:rsidRPr="4407069F" w:rsidR="00777579">
        <w:rPr>
          <w:rFonts w:cs="Calibri" w:cstheme="minorAscii"/>
          <w:sz w:val="21"/>
          <w:szCs w:val="21"/>
        </w:rPr>
        <w:t>and CDC. You could do a keyword search in</w:t>
      </w:r>
      <w:r w:rsidRPr="4407069F" w:rsidR="00622B50">
        <w:rPr>
          <w:rFonts w:cs="Calibri" w:cstheme="minorAscii"/>
          <w:sz w:val="21"/>
          <w:szCs w:val="21"/>
        </w:rPr>
        <w:t xml:space="preserve"> </w:t>
      </w:r>
      <w:r w:rsidRPr="4407069F" w:rsidR="00777579">
        <w:rPr>
          <w:rFonts w:cs="Calibri" w:cstheme="minorAscii"/>
          <w:sz w:val="21"/>
          <w:szCs w:val="21"/>
        </w:rPr>
        <w:t xml:space="preserve">the PDF and see which </w:t>
      </w:r>
      <w:r w:rsidRPr="4407069F" w:rsidR="3279B1DC">
        <w:rPr>
          <w:rFonts w:cs="Calibri" w:cstheme="minorAscii"/>
          <w:sz w:val="21"/>
          <w:szCs w:val="21"/>
        </w:rPr>
        <w:t>I</w:t>
      </w:r>
      <w:r w:rsidRPr="4407069F" w:rsidR="00777579">
        <w:rPr>
          <w:rFonts w:cs="Calibri" w:cstheme="minorAscii"/>
          <w:sz w:val="21"/>
          <w:szCs w:val="21"/>
        </w:rPr>
        <w:t>nstitutes would be interested in the type of proposal that you would like to submit to the NIH. We are part of the NIH and we have our own budget</w:t>
      </w:r>
      <w:r w:rsidRPr="4407069F" w:rsidR="00622B50">
        <w:rPr>
          <w:rFonts w:cs="Calibri" w:cstheme="minorAscii"/>
          <w:sz w:val="21"/>
          <w:szCs w:val="21"/>
        </w:rPr>
        <w:t xml:space="preserve"> </w:t>
      </w:r>
      <w:r w:rsidRPr="4407069F" w:rsidR="00777579">
        <w:rPr>
          <w:rFonts w:cs="Calibri" w:cstheme="minorAscii"/>
          <w:sz w:val="21"/>
          <w:szCs w:val="21"/>
        </w:rPr>
        <w:t xml:space="preserve">line that we manage, as do the other 24 participating </w:t>
      </w:r>
      <w:r w:rsidRPr="4407069F" w:rsidR="31BD3A85">
        <w:rPr>
          <w:rFonts w:cs="Calibri" w:cstheme="minorAscii"/>
          <w:sz w:val="21"/>
          <w:szCs w:val="21"/>
        </w:rPr>
        <w:t>I</w:t>
      </w:r>
      <w:r w:rsidRPr="4407069F" w:rsidR="00777579">
        <w:rPr>
          <w:rFonts w:cs="Calibri" w:cstheme="minorAscii"/>
          <w:sz w:val="21"/>
          <w:szCs w:val="21"/>
        </w:rPr>
        <w:t>nstitutes.</w:t>
      </w:r>
      <w:r w:rsidRPr="4407069F" w:rsidR="00622B50">
        <w:rPr>
          <w:rFonts w:cs="Calibri" w:cstheme="minorAscii"/>
          <w:sz w:val="21"/>
          <w:szCs w:val="21"/>
        </w:rPr>
        <w:t xml:space="preserve"> </w:t>
      </w:r>
    </w:p>
    <w:p w:rsidRPr="00B47B84" w:rsidR="00E52C21" w:rsidP="4407069F" w:rsidRDefault="005C71ED" w14:paraId="0FAE4DD3" w14:textId="2978A1D4">
      <w:pPr>
        <w:spacing w:line="240" w:lineRule="auto"/>
        <w:rPr>
          <w:rFonts w:cs="Calibri" w:cstheme="minorAscii"/>
          <w:b w:val="1"/>
          <w:bCs w:val="1"/>
          <w:sz w:val="21"/>
          <w:szCs w:val="21"/>
        </w:rPr>
      </w:pPr>
      <w:r w:rsidRPr="4407069F" w:rsidR="4F49DEAC">
        <w:rPr>
          <w:rFonts w:cs="Calibri" w:cstheme="minorAscii"/>
          <w:sz w:val="21"/>
          <w:szCs w:val="21"/>
        </w:rPr>
        <w:t xml:space="preserve">Moderator: </w:t>
      </w:r>
      <w:r w:rsidRPr="4407069F" w:rsidR="005C71ED">
        <w:rPr>
          <w:rFonts w:cs="Calibri" w:cstheme="minorAscii"/>
          <w:sz w:val="21"/>
          <w:szCs w:val="21"/>
        </w:rPr>
        <w:t>Thank you. I wanted to note,</w:t>
      </w:r>
      <w:r w:rsidRPr="4407069F" w:rsidR="00622B50">
        <w:rPr>
          <w:rFonts w:cs="Calibri" w:cstheme="minorAscii"/>
          <w:sz w:val="21"/>
          <w:szCs w:val="21"/>
        </w:rPr>
        <w:t xml:space="preserve"> </w:t>
      </w:r>
      <w:r w:rsidRPr="4407069F" w:rsidR="005C71ED">
        <w:rPr>
          <w:rFonts w:cs="Calibri" w:cstheme="minorAscii"/>
          <w:sz w:val="21"/>
          <w:szCs w:val="21"/>
        </w:rPr>
        <w:t xml:space="preserve">I sent out a link via chat to everyone with the link to </w:t>
      </w:r>
      <w:r w:rsidRPr="4407069F" w:rsidR="00777579">
        <w:rPr>
          <w:rFonts w:cs="Calibri" w:cstheme="minorAscii"/>
          <w:sz w:val="21"/>
          <w:szCs w:val="21"/>
        </w:rPr>
        <w:t>NCATS</w:t>
      </w:r>
      <w:r w:rsidRPr="4407069F" w:rsidR="561ED4D0">
        <w:rPr>
          <w:rFonts w:cs="Calibri" w:cstheme="minorAscii"/>
          <w:sz w:val="21"/>
          <w:szCs w:val="21"/>
        </w:rPr>
        <w:t>-</w:t>
      </w:r>
      <w:r w:rsidRPr="4407069F" w:rsidR="005C71ED">
        <w:rPr>
          <w:rFonts w:cs="Calibri" w:cstheme="minorAscii"/>
          <w:sz w:val="21"/>
          <w:szCs w:val="21"/>
        </w:rPr>
        <w:t>specific research priorities for the SBIR/STTR program as well as the funding</w:t>
      </w:r>
      <w:r w:rsidRPr="4407069F" w:rsidR="00622B50">
        <w:rPr>
          <w:rFonts w:cs="Calibri" w:cstheme="minorAscii"/>
          <w:sz w:val="21"/>
          <w:szCs w:val="21"/>
        </w:rPr>
        <w:t xml:space="preserve"> </w:t>
      </w:r>
      <w:r w:rsidRPr="4407069F" w:rsidR="005C71ED">
        <w:rPr>
          <w:rFonts w:cs="Calibri" w:cstheme="minorAscii"/>
          <w:sz w:val="21"/>
          <w:szCs w:val="21"/>
        </w:rPr>
        <w:t xml:space="preserve">opportunities page. </w:t>
      </w:r>
      <w:r w:rsidRPr="4407069F" w:rsidR="44A15365">
        <w:rPr>
          <w:rFonts w:cs="Calibri" w:cstheme="minorAscii"/>
          <w:sz w:val="21"/>
          <w:szCs w:val="21"/>
        </w:rPr>
        <w:t>The n</w:t>
      </w:r>
      <w:r w:rsidRPr="4407069F" w:rsidR="005C71ED">
        <w:rPr>
          <w:rFonts w:cs="Calibri" w:cstheme="minorAscii"/>
          <w:sz w:val="21"/>
          <w:szCs w:val="21"/>
        </w:rPr>
        <w:t>ext question</w:t>
      </w:r>
      <w:r w:rsidRPr="4407069F" w:rsidR="406E111D">
        <w:rPr>
          <w:rFonts w:cs="Calibri" w:cstheme="minorAscii"/>
          <w:sz w:val="21"/>
          <w:szCs w:val="21"/>
        </w:rPr>
        <w:t xml:space="preserve"> is for Dr. Shukla. C</w:t>
      </w:r>
      <w:r w:rsidRPr="4407069F" w:rsidR="00E52C21">
        <w:rPr>
          <w:rFonts w:cs="Calibri" w:cstheme="minorAscii"/>
          <w:sz w:val="21"/>
          <w:szCs w:val="21"/>
        </w:rPr>
        <w:t>an we patent artificial intelligence algorithms specifically designed</w:t>
      </w:r>
      <w:r w:rsidRPr="4407069F" w:rsidR="00622B50">
        <w:rPr>
          <w:rFonts w:cs="Calibri" w:cstheme="minorAscii"/>
          <w:sz w:val="21"/>
          <w:szCs w:val="21"/>
        </w:rPr>
        <w:t xml:space="preserve"> </w:t>
      </w:r>
      <w:r w:rsidRPr="4407069F" w:rsidR="00E52C21">
        <w:rPr>
          <w:rFonts w:cs="Calibri" w:cstheme="minorAscii"/>
          <w:sz w:val="21"/>
          <w:szCs w:val="21"/>
        </w:rPr>
        <w:t>for certain clinical applications?</w:t>
      </w:r>
    </w:p>
    <w:p w:rsidRPr="00B47B84" w:rsidR="005C71ED" w:rsidP="4407069F" w:rsidRDefault="00593B4F" w14:paraId="738B9D98" w14:textId="7BDE2D25">
      <w:pPr>
        <w:spacing w:line="240" w:lineRule="auto"/>
        <w:rPr>
          <w:rFonts w:cs="Calibri" w:cstheme="minorAscii"/>
          <w:sz w:val="21"/>
          <w:szCs w:val="21"/>
        </w:rPr>
      </w:pPr>
      <w:r w:rsidRPr="4407069F" w:rsidR="286B74AB">
        <w:rPr>
          <w:rFonts w:cs="Calibri" w:cstheme="minorAscii"/>
          <w:sz w:val="21"/>
          <w:szCs w:val="21"/>
        </w:rPr>
        <w:t xml:space="preserve">Ram Shukla: </w:t>
      </w:r>
      <w:r w:rsidRPr="4407069F" w:rsidR="00593B4F">
        <w:rPr>
          <w:rFonts w:cs="Calibri" w:cstheme="minorAscii"/>
          <w:sz w:val="21"/>
          <w:szCs w:val="21"/>
        </w:rPr>
        <w:t xml:space="preserve">Great question. You cannot patent the algorithm itself, but you can patent a process for doing something, using the algorithm. That would be my short answer. We have had a lot of case laws about 101 subject matter eligibility. Is AI eligible for patenting? That is where I will say, you can use it for a method of doing something, using the algorithm. Natural laws of abstract ideas, you cannot patent, so you </w:t>
      </w:r>
      <w:r w:rsidRPr="4407069F" w:rsidR="00593B4F">
        <w:rPr>
          <w:rFonts w:cs="Calibri" w:cstheme="minorAscii"/>
          <w:sz w:val="21"/>
          <w:szCs w:val="21"/>
        </w:rPr>
        <w:t>have to</w:t>
      </w:r>
      <w:r w:rsidRPr="4407069F" w:rsidR="00593B4F">
        <w:rPr>
          <w:rFonts w:cs="Calibri" w:cstheme="minorAscii"/>
          <w:sz w:val="21"/>
          <w:szCs w:val="21"/>
        </w:rPr>
        <w:t xml:space="preserve"> be careful in there.</w:t>
      </w:r>
      <w:r w:rsidRPr="4407069F" w:rsidR="00622B50">
        <w:rPr>
          <w:rFonts w:cs="Calibri" w:cstheme="minorAscii"/>
          <w:sz w:val="21"/>
          <w:szCs w:val="21"/>
        </w:rPr>
        <w:t xml:space="preserve"> </w:t>
      </w:r>
    </w:p>
    <w:p w:rsidRPr="00B47B84" w:rsidR="005C71ED" w:rsidP="4407069F" w:rsidRDefault="005C71ED" w14:paraId="3308899C" w14:textId="7D170BD8">
      <w:pPr>
        <w:spacing w:line="240" w:lineRule="auto"/>
        <w:rPr>
          <w:rFonts w:cs="Calibri" w:cstheme="minorAscii"/>
          <w:sz w:val="21"/>
          <w:szCs w:val="21"/>
        </w:rPr>
      </w:pPr>
      <w:r w:rsidRPr="4407069F" w:rsidR="31A73940">
        <w:rPr>
          <w:rFonts w:cs="Calibri" w:cstheme="minorAscii"/>
          <w:sz w:val="21"/>
          <w:szCs w:val="21"/>
        </w:rPr>
        <w:t xml:space="preserve">Moderator: </w:t>
      </w:r>
      <w:r w:rsidRPr="4407069F" w:rsidR="005C71ED">
        <w:rPr>
          <w:rFonts w:cs="Calibri" w:cstheme="minorAscii"/>
          <w:sz w:val="21"/>
          <w:szCs w:val="21"/>
        </w:rPr>
        <w:t xml:space="preserve">We have two other specific types of </w:t>
      </w:r>
      <w:r w:rsidRPr="4407069F" w:rsidR="029ADADB">
        <w:rPr>
          <w:rFonts w:cs="Calibri" w:cstheme="minorAscii"/>
          <w:sz w:val="21"/>
          <w:szCs w:val="21"/>
        </w:rPr>
        <w:t xml:space="preserve">what is </w:t>
      </w:r>
      <w:r w:rsidRPr="4407069F" w:rsidR="005C71ED">
        <w:rPr>
          <w:rFonts w:cs="Calibri" w:cstheme="minorAscii"/>
          <w:sz w:val="21"/>
          <w:szCs w:val="21"/>
        </w:rPr>
        <w:t>p</w:t>
      </w:r>
      <w:r w:rsidRPr="4407069F" w:rsidR="00593B4F">
        <w:rPr>
          <w:rFonts w:cs="Calibri" w:cstheme="minorAscii"/>
          <w:sz w:val="21"/>
          <w:szCs w:val="21"/>
        </w:rPr>
        <w:t xml:space="preserve">atentable </w:t>
      </w:r>
      <w:r w:rsidRPr="4407069F" w:rsidR="005C71ED">
        <w:rPr>
          <w:rFonts w:cs="Calibri" w:cstheme="minorAscii"/>
          <w:sz w:val="21"/>
          <w:szCs w:val="21"/>
        </w:rPr>
        <w:t xml:space="preserve">questions. </w:t>
      </w:r>
      <w:r w:rsidRPr="4407069F" w:rsidR="1AF2C6DD">
        <w:rPr>
          <w:rFonts w:cs="Calibri" w:cstheme="minorAscii"/>
          <w:sz w:val="21"/>
          <w:szCs w:val="21"/>
        </w:rPr>
        <w:t>One is, c</w:t>
      </w:r>
      <w:r w:rsidRPr="4407069F" w:rsidR="00C50AC1">
        <w:rPr>
          <w:rFonts w:cs="Calibri" w:cstheme="minorAscii"/>
          <w:sz w:val="21"/>
          <w:szCs w:val="21"/>
        </w:rPr>
        <w:t xml:space="preserve">an we patent the antibody sequence of an antibody produced by a mouse due to the mouse being invoked by an </w:t>
      </w:r>
      <w:r w:rsidRPr="4407069F" w:rsidR="00C50AC1">
        <w:rPr>
          <w:rFonts w:cs="Calibri" w:cstheme="minorAscii"/>
          <w:sz w:val="21"/>
          <w:szCs w:val="21"/>
        </w:rPr>
        <w:t>immunogenic stimul</w:t>
      </w:r>
      <w:r w:rsidRPr="4407069F" w:rsidR="55DFFC1F">
        <w:rPr>
          <w:rFonts w:cs="Calibri" w:cstheme="minorAscii"/>
          <w:sz w:val="21"/>
          <w:szCs w:val="21"/>
        </w:rPr>
        <w:t>us</w:t>
      </w:r>
      <w:r w:rsidRPr="4407069F" w:rsidR="00C50AC1">
        <w:rPr>
          <w:rFonts w:cs="Calibri" w:cstheme="minorAscii"/>
          <w:sz w:val="21"/>
          <w:szCs w:val="21"/>
        </w:rPr>
        <w:t xml:space="preserve"> or does this fall under naturally occurring?</w:t>
      </w:r>
    </w:p>
    <w:p w:rsidRPr="00B47B84" w:rsidR="008178CF" w:rsidP="4407069F" w:rsidRDefault="008178CF" w14:paraId="1949A8E3" w14:textId="5F5DCFB6">
      <w:pPr>
        <w:spacing w:line="240" w:lineRule="auto"/>
        <w:rPr>
          <w:rFonts w:cs="Calibri" w:cstheme="minorAscii"/>
          <w:sz w:val="21"/>
          <w:szCs w:val="21"/>
        </w:rPr>
      </w:pPr>
      <w:r w:rsidRPr="4407069F" w:rsidR="008178CF">
        <w:rPr>
          <w:rFonts w:cs="Calibri" w:cstheme="minorAscii"/>
          <w:sz w:val="21"/>
          <w:szCs w:val="21"/>
        </w:rPr>
        <w:t>It depends. A hypothetical question, hard to</w:t>
      </w:r>
      <w:r w:rsidRPr="4407069F" w:rsidR="00622B50">
        <w:rPr>
          <w:rFonts w:cs="Calibri" w:cstheme="minorAscii"/>
          <w:sz w:val="21"/>
          <w:szCs w:val="21"/>
        </w:rPr>
        <w:t xml:space="preserve"> </w:t>
      </w:r>
      <w:r w:rsidRPr="4407069F" w:rsidR="008178CF">
        <w:rPr>
          <w:rFonts w:cs="Calibri" w:cstheme="minorAscii"/>
          <w:sz w:val="21"/>
          <w:szCs w:val="21"/>
        </w:rPr>
        <w:t xml:space="preserve">say. If you used </w:t>
      </w:r>
      <w:r w:rsidRPr="4407069F" w:rsidR="241562E6">
        <w:rPr>
          <w:rFonts w:cs="Calibri" w:cstheme="minorAscii"/>
          <w:sz w:val="21"/>
          <w:szCs w:val="21"/>
        </w:rPr>
        <w:t xml:space="preserve">a </w:t>
      </w:r>
      <w:r w:rsidRPr="4407069F" w:rsidR="008178CF">
        <w:rPr>
          <w:rFonts w:cs="Calibri" w:cstheme="minorAscii"/>
          <w:sz w:val="21"/>
          <w:szCs w:val="21"/>
        </w:rPr>
        <w:t xml:space="preserve">recombinant peptide to produce an antibody and </w:t>
      </w:r>
      <w:r w:rsidRPr="4407069F" w:rsidR="74A8DD71">
        <w:rPr>
          <w:rFonts w:cs="Calibri" w:cstheme="minorAscii"/>
          <w:sz w:val="21"/>
          <w:szCs w:val="21"/>
        </w:rPr>
        <w:t xml:space="preserve">the recombinant peptide </w:t>
      </w:r>
      <w:r w:rsidRPr="4407069F" w:rsidR="008178CF">
        <w:rPr>
          <w:rFonts w:cs="Calibri" w:cstheme="minorAscii"/>
          <w:sz w:val="21"/>
          <w:szCs w:val="21"/>
        </w:rPr>
        <w:t>it is unique, then the antibody would be unique. You might be able to patent that.</w:t>
      </w:r>
      <w:r w:rsidRPr="4407069F" w:rsidR="00622B50">
        <w:rPr>
          <w:rFonts w:cs="Calibri" w:cstheme="minorAscii"/>
          <w:sz w:val="21"/>
          <w:szCs w:val="21"/>
        </w:rPr>
        <w:t xml:space="preserve"> </w:t>
      </w:r>
      <w:r w:rsidRPr="4407069F" w:rsidR="008178CF">
        <w:rPr>
          <w:rFonts w:cs="Calibri" w:cstheme="minorAscii"/>
          <w:sz w:val="21"/>
          <w:szCs w:val="21"/>
        </w:rPr>
        <w:t>I hope that answer</w:t>
      </w:r>
      <w:r w:rsidRPr="4407069F" w:rsidR="00777AE8">
        <w:rPr>
          <w:rFonts w:cs="Calibri" w:cstheme="minorAscii"/>
          <w:sz w:val="21"/>
          <w:szCs w:val="21"/>
        </w:rPr>
        <w:t xml:space="preserve">s </w:t>
      </w:r>
      <w:r w:rsidRPr="4407069F" w:rsidR="008178CF">
        <w:rPr>
          <w:rFonts w:cs="Calibri" w:cstheme="minorAscii"/>
          <w:sz w:val="21"/>
          <w:szCs w:val="21"/>
        </w:rPr>
        <w:t>the question.</w:t>
      </w:r>
      <w:r w:rsidRPr="4407069F" w:rsidR="00622B50">
        <w:rPr>
          <w:rFonts w:cs="Calibri" w:cstheme="minorAscii"/>
          <w:sz w:val="21"/>
          <w:szCs w:val="21"/>
        </w:rPr>
        <w:t xml:space="preserve"> </w:t>
      </w:r>
      <w:r w:rsidRPr="4407069F" w:rsidR="008178CF">
        <w:rPr>
          <w:rFonts w:cs="Calibri" w:cstheme="minorAscii"/>
          <w:sz w:val="21"/>
          <w:szCs w:val="21"/>
        </w:rPr>
        <w:t xml:space="preserve">It all depends. If the antibody you produce in the mouse is naturally occurring, meaning it is produced against a known peptide or </w:t>
      </w:r>
      <w:r w:rsidRPr="4407069F" w:rsidR="312C7809">
        <w:rPr>
          <w:rFonts w:cs="Calibri" w:cstheme="minorAscii"/>
          <w:sz w:val="21"/>
          <w:szCs w:val="21"/>
        </w:rPr>
        <w:t xml:space="preserve">known </w:t>
      </w:r>
      <w:r w:rsidRPr="4407069F" w:rsidR="008178CF">
        <w:rPr>
          <w:rFonts w:cs="Calibri" w:cstheme="minorAscii"/>
          <w:sz w:val="21"/>
          <w:szCs w:val="21"/>
        </w:rPr>
        <w:t>protein, then most probably you cannot patent</w:t>
      </w:r>
      <w:r w:rsidRPr="4407069F" w:rsidR="58759683">
        <w:rPr>
          <w:rFonts w:cs="Calibri" w:cstheme="minorAscii"/>
          <w:sz w:val="21"/>
          <w:szCs w:val="21"/>
        </w:rPr>
        <w:t xml:space="preserve"> it</w:t>
      </w:r>
      <w:r w:rsidRPr="4407069F" w:rsidR="008178CF">
        <w:rPr>
          <w:rFonts w:cs="Calibri" w:cstheme="minorAscii"/>
          <w:sz w:val="21"/>
          <w:szCs w:val="21"/>
        </w:rPr>
        <w:t>. If you use a unique peptide,</w:t>
      </w:r>
      <w:r w:rsidRPr="4407069F" w:rsidR="00622B50">
        <w:rPr>
          <w:rFonts w:cs="Calibri" w:cstheme="minorAscii"/>
          <w:sz w:val="21"/>
          <w:szCs w:val="21"/>
        </w:rPr>
        <w:t xml:space="preserve"> </w:t>
      </w:r>
      <w:r w:rsidRPr="4407069F" w:rsidR="008178CF">
        <w:rPr>
          <w:rFonts w:cs="Calibri" w:cstheme="minorAscii"/>
          <w:sz w:val="21"/>
          <w:szCs w:val="21"/>
        </w:rPr>
        <w:t>recombinant peptide which is not present</w:t>
      </w:r>
      <w:r w:rsidRPr="4407069F" w:rsidR="00622B50">
        <w:rPr>
          <w:rFonts w:cs="Calibri" w:cstheme="minorAscii"/>
          <w:sz w:val="21"/>
          <w:szCs w:val="21"/>
        </w:rPr>
        <w:t xml:space="preserve"> </w:t>
      </w:r>
      <w:r w:rsidRPr="4407069F" w:rsidR="008178CF">
        <w:rPr>
          <w:rFonts w:cs="Calibri" w:cstheme="minorAscii"/>
          <w:sz w:val="21"/>
          <w:szCs w:val="21"/>
        </w:rPr>
        <w:t>in nature to produce the antibody, you m</w:t>
      </w:r>
      <w:r w:rsidRPr="4407069F" w:rsidR="15886D53">
        <w:rPr>
          <w:rFonts w:cs="Calibri" w:cstheme="minorAscii"/>
          <w:sz w:val="21"/>
          <w:szCs w:val="21"/>
        </w:rPr>
        <w:t xml:space="preserve">ight </w:t>
      </w:r>
      <w:r w:rsidRPr="4407069F" w:rsidR="008178CF">
        <w:rPr>
          <w:rFonts w:cs="Calibri" w:cstheme="minorAscii"/>
          <w:sz w:val="21"/>
          <w:szCs w:val="21"/>
        </w:rPr>
        <w:t>be able to.</w:t>
      </w:r>
      <w:r w:rsidRPr="4407069F" w:rsidR="00622B50">
        <w:rPr>
          <w:rFonts w:cs="Calibri" w:cstheme="minorAscii"/>
          <w:sz w:val="21"/>
          <w:szCs w:val="21"/>
        </w:rPr>
        <w:t xml:space="preserve"> </w:t>
      </w:r>
    </w:p>
    <w:p w:rsidRPr="00B47B84" w:rsidR="005C71ED" w:rsidP="00731E31" w:rsidRDefault="005C71ED" w14:paraId="003D4DDD" w14:textId="5006B78C">
      <w:pPr>
        <w:spacing w:line="240" w:lineRule="auto"/>
        <w:rPr>
          <w:rFonts w:cstheme="minorHAnsi"/>
          <w:sz w:val="21"/>
          <w:szCs w:val="21"/>
        </w:rPr>
      </w:pPr>
      <w:r w:rsidRPr="00B47B84">
        <w:rPr>
          <w:rFonts w:cstheme="minorHAnsi"/>
          <w:sz w:val="21"/>
          <w:szCs w:val="21"/>
        </w:rPr>
        <w:t>Thank you. During the presentation you mentioned nonobvious. Some folks would like</w:t>
      </w:r>
      <w:r w:rsidR="00622B50">
        <w:rPr>
          <w:rFonts w:cstheme="minorHAnsi"/>
          <w:sz w:val="21"/>
          <w:szCs w:val="21"/>
        </w:rPr>
        <w:t xml:space="preserve"> </w:t>
      </w:r>
      <w:r w:rsidRPr="00B47B84" w:rsidR="00731E31">
        <w:rPr>
          <w:rFonts w:cstheme="minorHAnsi"/>
          <w:sz w:val="21"/>
          <w:szCs w:val="21"/>
        </w:rPr>
        <w:t>to</w:t>
      </w:r>
      <w:r w:rsidRPr="00B47B84">
        <w:rPr>
          <w:rFonts w:cstheme="minorHAnsi"/>
          <w:sz w:val="21"/>
          <w:szCs w:val="21"/>
        </w:rPr>
        <w:t xml:space="preserve"> get more details on that. </w:t>
      </w:r>
      <w:r w:rsidRPr="00B47B84" w:rsidR="006D624E">
        <w:rPr>
          <w:rFonts w:cstheme="minorHAnsi"/>
          <w:sz w:val="21"/>
          <w:szCs w:val="21"/>
        </w:rPr>
        <w:t>If a utility patent was abandoned and a new application is filed with similar target/process, but with different molecules, can a patent be granted?</w:t>
      </w:r>
      <w:r w:rsidR="00622B50">
        <w:rPr>
          <w:rFonts w:cstheme="minorHAnsi"/>
          <w:b/>
          <w:sz w:val="21"/>
          <w:szCs w:val="21"/>
        </w:rPr>
        <w:t xml:space="preserve"> </w:t>
      </w:r>
    </w:p>
    <w:p w:rsidRPr="00B47B84" w:rsidR="005C71ED" w:rsidP="00731E31" w:rsidRDefault="005C71ED" w14:paraId="2BFD95F5" w14:textId="526C539E">
      <w:pPr>
        <w:spacing w:line="240" w:lineRule="auto"/>
        <w:rPr>
          <w:rFonts w:cstheme="minorHAnsi"/>
          <w:sz w:val="21"/>
          <w:szCs w:val="21"/>
        </w:rPr>
      </w:pPr>
      <w:r w:rsidRPr="00B47B84">
        <w:rPr>
          <w:rFonts w:cstheme="minorHAnsi"/>
          <w:sz w:val="21"/>
          <w:szCs w:val="21"/>
        </w:rPr>
        <w:lastRenderedPageBreak/>
        <w:t>Let me understand the question. The application</w:t>
      </w:r>
      <w:r w:rsidR="00622B50">
        <w:rPr>
          <w:rFonts w:cstheme="minorHAnsi"/>
          <w:sz w:val="21"/>
          <w:szCs w:val="21"/>
        </w:rPr>
        <w:t xml:space="preserve"> </w:t>
      </w:r>
      <w:r w:rsidRPr="00B47B84">
        <w:rPr>
          <w:rFonts w:cstheme="minorHAnsi"/>
          <w:sz w:val="21"/>
          <w:szCs w:val="21"/>
        </w:rPr>
        <w:t xml:space="preserve">was abandoned. And a new application was filed using the same information. </w:t>
      </w:r>
    </w:p>
    <w:p w:rsidRPr="00B47B84" w:rsidR="005C71ED" w:rsidP="4407069F" w:rsidRDefault="005C71ED" w14:paraId="6EFD0B1F" w14:textId="30501EA8">
      <w:pPr>
        <w:spacing w:line="240" w:lineRule="auto"/>
        <w:rPr>
          <w:rFonts w:cs="Calibri" w:cstheme="minorAscii"/>
          <w:sz w:val="21"/>
          <w:szCs w:val="21"/>
        </w:rPr>
      </w:pPr>
      <w:r w:rsidRPr="4407069F" w:rsidR="73AD60C6">
        <w:rPr>
          <w:rFonts w:cs="Calibri" w:cstheme="minorAscii"/>
          <w:sz w:val="21"/>
          <w:szCs w:val="21"/>
        </w:rPr>
        <w:t xml:space="preserve">Moderator: </w:t>
      </w:r>
      <w:r w:rsidRPr="4407069F" w:rsidR="005C71ED">
        <w:rPr>
          <w:rFonts w:cs="Calibri" w:cstheme="minorAscii"/>
          <w:sz w:val="21"/>
          <w:szCs w:val="21"/>
        </w:rPr>
        <w:t xml:space="preserve">Similar process. </w:t>
      </w:r>
    </w:p>
    <w:p w:rsidRPr="00B47B84" w:rsidR="005C71ED" w:rsidP="4407069F" w:rsidRDefault="005C71ED" w14:paraId="6B6A7D14" w14:textId="35D1CAFF">
      <w:pPr>
        <w:pStyle w:val="Normal"/>
        <w:spacing w:line="240" w:lineRule="auto"/>
        <w:rPr>
          <w:rFonts w:cs="Calibri" w:cstheme="minorAscii"/>
          <w:sz w:val="21"/>
          <w:szCs w:val="21"/>
        </w:rPr>
      </w:pPr>
      <w:r w:rsidRPr="4407069F" w:rsidR="0DB695D1">
        <w:rPr>
          <w:rFonts w:cs="Calibri" w:cstheme="minorAscii"/>
          <w:sz w:val="21"/>
          <w:szCs w:val="21"/>
        </w:rPr>
        <w:t xml:space="preserve">Ram Shukla: </w:t>
      </w:r>
      <w:r w:rsidRPr="4407069F" w:rsidR="00143DE8">
        <w:rPr>
          <w:rFonts w:cs="Calibri" w:cstheme="minorAscii"/>
          <w:sz w:val="21"/>
          <w:szCs w:val="21"/>
        </w:rPr>
        <w:t>Since 2000, all the patent applications filed at the office are published. They are called pre-grant publications and</w:t>
      </w:r>
      <w:r w:rsidRPr="4407069F" w:rsidR="00622B50">
        <w:rPr>
          <w:rFonts w:cs="Calibri" w:cstheme="minorAscii"/>
          <w:sz w:val="21"/>
          <w:szCs w:val="21"/>
        </w:rPr>
        <w:t xml:space="preserve"> </w:t>
      </w:r>
      <w:r w:rsidRPr="4407069F" w:rsidR="00143DE8">
        <w:rPr>
          <w:rFonts w:cs="Calibri" w:cstheme="minorAscii"/>
          <w:sz w:val="21"/>
          <w:szCs w:val="21"/>
        </w:rPr>
        <w:t xml:space="preserve">that means it would be available as prior art. Also, it means that if you use the prior art, even though it is abandoned, it is published. It will be used in obviousness rejection. Is your application or your invention obvious over what was published in the abandoned application? When we talk about obviousness, you </w:t>
      </w:r>
      <w:r w:rsidRPr="4407069F" w:rsidR="00143DE8">
        <w:rPr>
          <w:rFonts w:cs="Calibri" w:cstheme="minorAscii"/>
          <w:sz w:val="21"/>
          <w:szCs w:val="21"/>
        </w:rPr>
        <w:t>have to</w:t>
      </w:r>
      <w:r w:rsidRPr="4407069F" w:rsidR="00143DE8">
        <w:rPr>
          <w:rFonts w:cs="Calibri" w:cstheme="minorAscii"/>
          <w:sz w:val="21"/>
          <w:szCs w:val="21"/>
        </w:rPr>
        <w:t xml:space="preserve"> think if all the information is available what you have in your application, will a person working in the same field be able to use all that information and make your invention? That is what is considered as being obvious</w:t>
      </w:r>
      <w:r w:rsidRPr="4407069F" w:rsidR="00622B50">
        <w:rPr>
          <w:rFonts w:cs="Calibri" w:cstheme="minorAscii"/>
          <w:sz w:val="21"/>
          <w:szCs w:val="21"/>
        </w:rPr>
        <w:t xml:space="preserve"> </w:t>
      </w:r>
      <w:r w:rsidRPr="4407069F" w:rsidR="00143DE8">
        <w:rPr>
          <w:rFonts w:cs="Calibri" w:cstheme="minorAscii"/>
          <w:sz w:val="21"/>
          <w:szCs w:val="21"/>
        </w:rPr>
        <w:t xml:space="preserve">or nonobvious. I hope that </w:t>
      </w:r>
      <w:r w:rsidRPr="4407069F" w:rsidR="00143DE8">
        <w:rPr>
          <w:rFonts w:cs="Calibri" w:cstheme="minorAscii"/>
          <w:sz w:val="21"/>
          <w:szCs w:val="21"/>
        </w:rPr>
        <w:t>helps.</w:t>
      </w:r>
    </w:p>
    <w:p w:rsidRPr="00B47B84" w:rsidR="005C71ED" w:rsidP="4407069F" w:rsidRDefault="005C71ED" w14:paraId="5EACDB0D" w14:textId="5C1B3A5F">
      <w:pPr>
        <w:pStyle w:val="Normal"/>
        <w:spacing w:line="240" w:lineRule="auto"/>
        <w:rPr>
          <w:rFonts w:cs="Calibri" w:cstheme="minorAscii"/>
          <w:sz w:val="21"/>
          <w:szCs w:val="21"/>
        </w:rPr>
      </w:pPr>
      <w:r w:rsidRPr="4407069F" w:rsidR="27288744">
        <w:rPr>
          <w:rFonts w:cs="Calibri" w:cstheme="minorAscii"/>
          <w:sz w:val="21"/>
          <w:szCs w:val="21"/>
        </w:rPr>
        <w:t xml:space="preserve">Moderator: </w:t>
      </w:r>
      <w:r w:rsidRPr="4407069F" w:rsidR="005C71ED">
        <w:rPr>
          <w:rFonts w:cs="Calibri" w:cstheme="minorAscii"/>
          <w:sz w:val="21"/>
          <w:szCs w:val="21"/>
        </w:rPr>
        <w:t>Thank</w:t>
      </w:r>
      <w:r w:rsidRPr="4407069F" w:rsidR="005C71ED">
        <w:rPr>
          <w:rFonts w:cs="Calibri" w:cstheme="minorAscii"/>
          <w:sz w:val="21"/>
          <w:szCs w:val="21"/>
        </w:rPr>
        <w:t xml:space="preserve"> you. The next few questions</w:t>
      </w:r>
      <w:r w:rsidRPr="4407069F" w:rsidR="00622B50">
        <w:rPr>
          <w:rFonts w:cs="Calibri" w:cstheme="minorAscii"/>
          <w:sz w:val="21"/>
          <w:szCs w:val="21"/>
        </w:rPr>
        <w:t xml:space="preserve"> </w:t>
      </w:r>
      <w:r w:rsidRPr="4407069F" w:rsidR="005C71ED">
        <w:rPr>
          <w:rFonts w:cs="Calibri" w:cstheme="minorAscii"/>
          <w:sz w:val="21"/>
          <w:szCs w:val="21"/>
        </w:rPr>
        <w:t>relate to timelines</w:t>
      </w:r>
      <w:r w:rsidRPr="4407069F" w:rsidR="28CEC989">
        <w:rPr>
          <w:rFonts w:cs="Calibri" w:cstheme="minorAscii"/>
          <w:sz w:val="21"/>
          <w:szCs w:val="21"/>
        </w:rPr>
        <w:t xml:space="preserve"> and some more specifics. So, I’ll begin.</w:t>
      </w:r>
      <w:r w:rsidRPr="4407069F" w:rsidR="005C71ED">
        <w:rPr>
          <w:rFonts w:cs="Calibri" w:cstheme="minorAscii"/>
          <w:sz w:val="21"/>
          <w:szCs w:val="21"/>
        </w:rPr>
        <w:t xml:space="preserve"> </w:t>
      </w:r>
    </w:p>
    <w:p w:rsidRPr="00B47B84" w:rsidR="005C71ED" w:rsidP="4407069F" w:rsidRDefault="002B070C" w14:paraId="4BB2BD88" w14:textId="2C68DABD">
      <w:pPr>
        <w:spacing w:line="240" w:lineRule="auto"/>
        <w:rPr>
          <w:rFonts w:cs="Calibri" w:cstheme="minorAscii"/>
          <w:sz w:val="21"/>
          <w:szCs w:val="21"/>
        </w:rPr>
      </w:pPr>
      <w:r w:rsidRPr="4407069F" w:rsidR="002B070C">
        <w:rPr>
          <w:rFonts w:cs="Calibri" w:cstheme="minorAscii"/>
          <w:sz w:val="21"/>
          <w:szCs w:val="21"/>
        </w:rPr>
        <w:t>If you file a provisional patent but someone else files a provisional</w:t>
      </w:r>
      <w:r w:rsidRPr="4407069F" w:rsidR="00622B50">
        <w:rPr>
          <w:rFonts w:cs="Calibri" w:cstheme="minorAscii"/>
          <w:sz w:val="21"/>
          <w:szCs w:val="21"/>
        </w:rPr>
        <w:t xml:space="preserve"> </w:t>
      </w:r>
      <w:r w:rsidRPr="4407069F" w:rsidR="002B070C">
        <w:rPr>
          <w:rFonts w:cs="Calibri" w:cstheme="minorAscii"/>
          <w:sz w:val="21"/>
          <w:szCs w:val="21"/>
        </w:rPr>
        <w:t>patent with a similar idea before</w:t>
      </w:r>
      <w:r w:rsidRPr="4407069F" w:rsidR="00622B50">
        <w:rPr>
          <w:rFonts w:cs="Calibri" w:cstheme="minorAscii"/>
          <w:sz w:val="21"/>
          <w:szCs w:val="21"/>
        </w:rPr>
        <w:t xml:space="preserve"> </w:t>
      </w:r>
      <w:r w:rsidRPr="4407069F" w:rsidR="002B070C">
        <w:rPr>
          <w:rFonts w:cs="Calibri" w:cstheme="minorAscii"/>
          <w:sz w:val="21"/>
          <w:szCs w:val="21"/>
        </w:rPr>
        <w:t>you, however, you have substantive data backing your claim</w:t>
      </w:r>
      <w:r w:rsidRPr="4407069F" w:rsidR="00622B50">
        <w:rPr>
          <w:rFonts w:cs="Calibri" w:cstheme="minorAscii"/>
          <w:sz w:val="21"/>
          <w:szCs w:val="21"/>
        </w:rPr>
        <w:t xml:space="preserve"> </w:t>
      </w:r>
      <w:r w:rsidRPr="4407069F" w:rsidR="002B070C">
        <w:rPr>
          <w:rFonts w:cs="Calibri" w:cstheme="minorAscii"/>
          <w:sz w:val="21"/>
          <w:szCs w:val="21"/>
        </w:rPr>
        <w:t xml:space="preserve">and they do not, which </w:t>
      </w:r>
      <w:r w:rsidRPr="4407069F" w:rsidR="1AFCDD8F">
        <w:rPr>
          <w:rFonts w:cs="Calibri" w:cstheme="minorAscii"/>
          <w:sz w:val="21"/>
          <w:szCs w:val="21"/>
        </w:rPr>
        <w:t xml:space="preserve">one </w:t>
      </w:r>
      <w:r w:rsidRPr="4407069F" w:rsidR="002B070C">
        <w:rPr>
          <w:rFonts w:cs="Calibri" w:cstheme="minorAscii"/>
          <w:sz w:val="21"/>
          <w:szCs w:val="21"/>
        </w:rPr>
        <w:t>is awarded?</w:t>
      </w:r>
      <w:r w:rsidRPr="4407069F" w:rsidR="00622B50">
        <w:rPr>
          <w:rFonts w:cs="Calibri" w:cstheme="minorAscii"/>
          <w:b w:val="1"/>
          <w:bCs w:val="1"/>
          <w:sz w:val="21"/>
          <w:szCs w:val="21"/>
        </w:rPr>
        <w:t xml:space="preserve"> </w:t>
      </w:r>
    </w:p>
    <w:p w:rsidRPr="00B47B84" w:rsidR="005C71ED" w:rsidP="4407069F" w:rsidRDefault="002B070C" w14:paraId="7BFA806B" w14:textId="71EB4043">
      <w:pPr>
        <w:pStyle w:val="Normal"/>
        <w:spacing w:line="240" w:lineRule="auto"/>
        <w:rPr>
          <w:rFonts w:cs="Calibri" w:cstheme="minorAscii"/>
          <w:sz w:val="21"/>
          <w:szCs w:val="21"/>
        </w:rPr>
      </w:pPr>
      <w:r w:rsidRPr="4407069F" w:rsidR="2CD0B739">
        <w:rPr>
          <w:rFonts w:cs="Calibri" w:cstheme="minorAscii"/>
          <w:sz w:val="21"/>
          <w:szCs w:val="21"/>
        </w:rPr>
        <w:t xml:space="preserve">Ram Shukla: Okay. </w:t>
      </w:r>
      <w:r w:rsidRPr="4407069F" w:rsidR="00430F2B">
        <w:rPr>
          <w:rFonts w:cs="Calibri" w:cstheme="minorAscii"/>
          <w:sz w:val="21"/>
          <w:szCs w:val="21"/>
        </w:rPr>
        <w:t>First thing is, who filed first? That is the test. First to file is the one who gets the patent. Second, when you file a provisional</w:t>
      </w:r>
      <w:r w:rsidRPr="4407069F" w:rsidR="00622B50">
        <w:rPr>
          <w:rFonts w:cs="Calibri" w:cstheme="minorAscii"/>
          <w:sz w:val="21"/>
          <w:szCs w:val="21"/>
        </w:rPr>
        <w:t xml:space="preserve"> </w:t>
      </w:r>
      <w:r w:rsidRPr="4407069F" w:rsidR="00430F2B">
        <w:rPr>
          <w:rFonts w:cs="Calibri" w:cstheme="minorAscii"/>
          <w:sz w:val="21"/>
          <w:szCs w:val="21"/>
        </w:rPr>
        <w:t xml:space="preserve">application, how much did you describe? </w:t>
      </w:r>
      <w:r w:rsidRPr="4407069F" w:rsidR="39C62C61">
        <w:rPr>
          <w:rFonts w:cs="Calibri" w:cstheme="minorAscii"/>
          <w:sz w:val="21"/>
          <w:szCs w:val="21"/>
        </w:rPr>
        <w:t xml:space="preserve">And the other party, how much did they describe? </w:t>
      </w:r>
      <w:r w:rsidRPr="4407069F" w:rsidR="00430F2B">
        <w:rPr>
          <w:rFonts w:cs="Calibri" w:cstheme="minorAscii"/>
          <w:sz w:val="21"/>
          <w:szCs w:val="21"/>
        </w:rPr>
        <w:t>Remember the statutes I talked</w:t>
      </w:r>
      <w:r w:rsidRPr="4407069F" w:rsidR="00622B50">
        <w:rPr>
          <w:rFonts w:cs="Calibri" w:cstheme="minorAscii"/>
          <w:sz w:val="21"/>
          <w:szCs w:val="21"/>
        </w:rPr>
        <w:t xml:space="preserve"> </w:t>
      </w:r>
      <w:r w:rsidRPr="4407069F" w:rsidR="00430F2B">
        <w:rPr>
          <w:rFonts w:cs="Calibri" w:cstheme="minorAscii"/>
          <w:sz w:val="21"/>
          <w:szCs w:val="21"/>
        </w:rPr>
        <w:t xml:space="preserve">about, we will be looking at, can one </w:t>
      </w:r>
      <w:proofErr w:type="gramStart"/>
      <w:r w:rsidRPr="4407069F" w:rsidR="00430F2B">
        <w:rPr>
          <w:rFonts w:cs="Calibri" w:cstheme="minorAscii"/>
          <w:sz w:val="21"/>
          <w:szCs w:val="21"/>
        </w:rPr>
        <w:t>make</w:t>
      </w:r>
      <w:proofErr w:type="gramEnd"/>
      <w:r w:rsidRPr="4407069F" w:rsidR="00430F2B">
        <w:rPr>
          <w:rFonts w:cs="Calibri" w:cstheme="minorAscii"/>
          <w:sz w:val="21"/>
          <w:szCs w:val="21"/>
        </w:rPr>
        <w:t xml:space="preserve"> and use based on the information you have given? You are not required to reduce to practice</w:t>
      </w:r>
      <w:r w:rsidRPr="4407069F" w:rsidR="57907DD7">
        <w:rPr>
          <w:rFonts w:cs="Calibri" w:cstheme="minorAscii"/>
          <w:sz w:val="21"/>
          <w:szCs w:val="21"/>
        </w:rPr>
        <w:t>, as we say.</w:t>
      </w:r>
      <w:r w:rsidRPr="4407069F" w:rsidR="00430F2B">
        <w:rPr>
          <w:rFonts w:cs="Calibri" w:cstheme="minorAscii"/>
          <w:sz w:val="21"/>
          <w:szCs w:val="21"/>
        </w:rPr>
        <w:t xml:space="preserve"> </w:t>
      </w:r>
      <w:r w:rsidRPr="4407069F" w:rsidR="00430F2B">
        <w:rPr>
          <w:rFonts w:cs="Calibri" w:cstheme="minorAscii"/>
          <w:sz w:val="21"/>
          <w:szCs w:val="21"/>
        </w:rPr>
        <w:t>It could be profit, but at the same time, it should be enabled, meaning using the technology available</w:t>
      </w:r>
      <w:r w:rsidRPr="4407069F" w:rsidR="00622B50">
        <w:rPr>
          <w:rFonts w:cs="Calibri" w:cstheme="minorAscii"/>
          <w:sz w:val="21"/>
          <w:szCs w:val="21"/>
        </w:rPr>
        <w:t xml:space="preserve"> </w:t>
      </w:r>
      <w:r w:rsidRPr="4407069F" w:rsidR="00430F2B">
        <w:rPr>
          <w:rFonts w:cs="Calibri" w:cstheme="minorAscii"/>
          <w:sz w:val="21"/>
          <w:szCs w:val="21"/>
        </w:rPr>
        <w:t xml:space="preserve">at the time that the invention can be made and used. Let's take an example of treating a </w:t>
      </w:r>
      <w:proofErr w:type="gramStart"/>
      <w:r w:rsidRPr="4407069F" w:rsidR="00430F2B">
        <w:rPr>
          <w:rFonts w:cs="Calibri" w:cstheme="minorAscii"/>
          <w:sz w:val="21"/>
          <w:szCs w:val="21"/>
        </w:rPr>
        <w:t>particular type of cancer</w:t>
      </w:r>
      <w:proofErr w:type="gramEnd"/>
      <w:r w:rsidRPr="4407069F" w:rsidR="00430F2B">
        <w:rPr>
          <w:rFonts w:cs="Calibri" w:cstheme="minorAscii"/>
          <w:sz w:val="21"/>
          <w:szCs w:val="21"/>
        </w:rPr>
        <w:t xml:space="preserve">. And treating that </w:t>
      </w:r>
      <w:proofErr w:type="gramStart"/>
      <w:r w:rsidRPr="4407069F" w:rsidR="00430F2B">
        <w:rPr>
          <w:rFonts w:cs="Calibri" w:cstheme="minorAscii"/>
          <w:sz w:val="21"/>
          <w:szCs w:val="21"/>
        </w:rPr>
        <w:t>particular type of cancer</w:t>
      </w:r>
      <w:proofErr w:type="gramEnd"/>
      <w:r w:rsidRPr="4407069F" w:rsidR="00430F2B">
        <w:rPr>
          <w:rFonts w:cs="Calibri" w:cstheme="minorAscii"/>
          <w:sz w:val="21"/>
          <w:szCs w:val="21"/>
        </w:rPr>
        <w:t xml:space="preserve"> is unpredictable because of various reasons. </w:t>
      </w:r>
      <w:r w:rsidRPr="4407069F" w:rsidR="3B558060">
        <w:rPr>
          <w:rFonts w:cs="Calibri" w:cstheme="minorAscii"/>
          <w:sz w:val="21"/>
          <w:szCs w:val="21"/>
        </w:rPr>
        <w:t>When I say unpredictable, I mean when you</w:t>
      </w:r>
      <w:r w:rsidRPr="4407069F" w:rsidR="00430F2B">
        <w:rPr>
          <w:rFonts w:cs="Calibri" w:cstheme="minorAscii"/>
          <w:sz w:val="21"/>
          <w:szCs w:val="21"/>
        </w:rPr>
        <w:t xml:space="preserve"> are using known drugs and you</w:t>
      </w:r>
      <w:r w:rsidRPr="4407069F" w:rsidR="00622B50">
        <w:rPr>
          <w:rFonts w:cs="Calibri" w:cstheme="minorAscii"/>
          <w:sz w:val="21"/>
          <w:szCs w:val="21"/>
        </w:rPr>
        <w:t xml:space="preserve"> </w:t>
      </w:r>
      <w:r w:rsidRPr="4407069F" w:rsidR="00430F2B">
        <w:rPr>
          <w:rFonts w:cs="Calibri" w:cstheme="minorAscii"/>
          <w:sz w:val="21"/>
          <w:szCs w:val="21"/>
        </w:rPr>
        <w:t xml:space="preserve">cannot treat </w:t>
      </w:r>
      <w:r w:rsidRPr="4407069F" w:rsidR="00430F2B">
        <w:rPr>
          <w:rFonts w:cs="Calibri" w:cstheme="minorAscii"/>
          <w:sz w:val="21"/>
          <w:szCs w:val="21"/>
        </w:rPr>
        <w:t>them,</w:t>
      </w:r>
      <w:r w:rsidRPr="4407069F" w:rsidR="00430F2B">
        <w:rPr>
          <w:rFonts w:cs="Calibri" w:cstheme="minorAscii"/>
          <w:sz w:val="21"/>
          <w:szCs w:val="21"/>
        </w:rPr>
        <w:t xml:space="preserve"> you </w:t>
      </w:r>
      <w:proofErr w:type="gramStart"/>
      <w:r w:rsidRPr="4407069F" w:rsidR="00430F2B">
        <w:rPr>
          <w:rFonts w:cs="Calibri" w:cstheme="minorAscii"/>
          <w:sz w:val="21"/>
          <w:szCs w:val="21"/>
        </w:rPr>
        <w:t>have to</w:t>
      </w:r>
      <w:proofErr w:type="gramEnd"/>
      <w:r w:rsidRPr="4407069F" w:rsidR="00430F2B">
        <w:rPr>
          <w:rFonts w:cs="Calibri" w:cstheme="minorAscii"/>
          <w:sz w:val="21"/>
          <w:szCs w:val="21"/>
        </w:rPr>
        <w:t xml:space="preserve"> use a specific drug to treat. You come back and you put in an application where you describe that I have this drug and it can treat it and</w:t>
      </w:r>
      <w:r w:rsidRPr="4407069F" w:rsidR="00622B50">
        <w:rPr>
          <w:rFonts w:cs="Calibri" w:cstheme="minorAscii"/>
          <w:sz w:val="21"/>
          <w:szCs w:val="21"/>
        </w:rPr>
        <w:t xml:space="preserve"> </w:t>
      </w:r>
      <w:r w:rsidRPr="4407069F" w:rsidR="00430F2B">
        <w:rPr>
          <w:rFonts w:cs="Calibri" w:cstheme="minorAscii"/>
          <w:sz w:val="21"/>
          <w:szCs w:val="21"/>
        </w:rPr>
        <w:t>you put all the inferences, but you</w:t>
      </w:r>
      <w:r w:rsidRPr="4407069F" w:rsidR="00622B50">
        <w:rPr>
          <w:rFonts w:cs="Calibri" w:cstheme="minorAscii"/>
          <w:sz w:val="21"/>
          <w:szCs w:val="21"/>
        </w:rPr>
        <w:t xml:space="preserve"> </w:t>
      </w:r>
      <w:r w:rsidRPr="4407069F" w:rsidR="00430F2B">
        <w:rPr>
          <w:rFonts w:cs="Calibri" w:cstheme="minorAscii"/>
          <w:sz w:val="21"/>
          <w:szCs w:val="21"/>
        </w:rPr>
        <w:t>have not done anything. Based on what is already known,</w:t>
      </w:r>
      <w:r w:rsidRPr="4407069F" w:rsidR="00622B50">
        <w:rPr>
          <w:rFonts w:cs="Calibri" w:cstheme="minorAscii"/>
          <w:sz w:val="21"/>
          <w:szCs w:val="21"/>
        </w:rPr>
        <w:t xml:space="preserve"> </w:t>
      </w:r>
      <w:r w:rsidRPr="4407069F" w:rsidR="00430F2B">
        <w:rPr>
          <w:rFonts w:cs="Calibri" w:cstheme="minorAscii"/>
          <w:sz w:val="21"/>
          <w:szCs w:val="21"/>
        </w:rPr>
        <w:t>can that cancer be treated? In t</w:t>
      </w:r>
      <w:r w:rsidRPr="4407069F" w:rsidR="38C74798">
        <w:rPr>
          <w:rFonts w:cs="Calibri" w:cstheme="minorAscii"/>
          <w:sz w:val="21"/>
          <w:szCs w:val="21"/>
        </w:rPr>
        <w:t>hat</w:t>
      </w:r>
      <w:r w:rsidRPr="4407069F" w:rsidR="54F9F581">
        <w:rPr>
          <w:rFonts w:cs="Calibri" w:cstheme="minorAscii"/>
          <w:sz w:val="21"/>
          <w:szCs w:val="21"/>
        </w:rPr>
        <w:t xml:space="preserve"> </w:t>
      </w:r>
      <w:r w:rsidRPr="4407069F" w:rsidR="00430F2B">
        <w:rPr>
          <w:rFonts w:cs="Calibri" w:cstheme="minorAscii"/>
          <w:sz w:val="21"/>
          <w:szCs w:val="21"/>
        </w:rPr>
        <w:t>c</w:t>
      </w:r>
      <w:r w:rsidRPr="4407069F" w:rsidR="00430F2B">
        <w:rPr>
          <w:rFonts w:cs="Calibri" w:cstheme="minorAscii"/>
          <w:sz w:val="21"/>
          <w:szCs w:val="21"/>
        </w:rPr>
        <w:t>ase, the examiner will</w:t>
      </w:r>
      <w:r w:rsidRPr="4407069F" w:rsidR="00622B50">
        <w:rPr>
          <w:rFonts w:cs="Calibri" w:cstheme="minorAscii"/>
          <w:sz w:val="21"/>
          <w:szCs w:val="21"/>
        </w:rPr>
        <w:t xml:space="preserve"> </w:t>
      </w:r>
      <w:r w:rsidRPr="4407069F" w:rsidR="00430F2B">
        <w:rPr>
          <w:rFonts w:cs="Calibri" w:cstheme="minorAscii"/>
          <w:sz w:val="21"/>
          <w:szCs w:val="21"/>
        </w:rPr>
        <w:t>ask. It cannot be done.</w:t>
      </w:r>
      <w:r w:rsidRPr="4407069F" w:rsidR="00622B50">
        <w:rPr>
          <w:rFonts w:cs="Calibri" w:cstheme="minorAscii"/>
          <w:sz w:val="21"/>
          <w:szCs w:val="21"/>
        </w:rPr>
        <w:t xml:space="preserve"> </w:t>
      </w:r>
      <w:r w:rsidRPr="4407069F" w:rsidR="00430F2B">
        <w:rPr>
          <w:rFonts w:cs="Calibri" w:cstheme="minorAscii"/>
          <w:sz w:val="21"/>
          <w:szCs w:val="21"/>
        </w:rPr>
        <w:t xml:space="preserve">You </w:t>
      </w:r>
      <w:proofErr w:type="gramStart"/>
      <w:r w:rsidRPr="4407069F" w:rsidR="00430F2B">
        <w:rPr>
          <w:rFonts w:cs="Calibri" w:cstheme="minorAscii"/>
          <w:sz w:val="21"/>
          <w:szCs w:val="21"/>
        </w:rPr>
        <w:t>have to</w:t>
      </w:r>
      <w:proofErr w:type="gramEnd"/>
      <w:r w:rsidRPr="4407069F" w:rsidR="00430F2B">
        <w:rPr>
          <w:rFonts w:cs="Calibri" w:cstheme="minorAscii"/>
          <w:sz w:val="21"/>
          <w:szCs w:val="21"/>
        </w:rPr>
        <w:t xml:space="preserve"> now show the data that</w:t>
      </w:r>
      <w:r w:rsidRPr="4407069F" w:rsidR="00622B50">
        <w:rPr>
          <w:rFonts w:cs="Calibri" w:cstheme="minorAscii"/>
          <w:sz w:val="21"/>
          <w:szCs w:val="21"/>
        </w:rPr>
        <w:t xml:space="preserve"> </w:t>
      </w:r>
      <w:r w:rsidRPr="4407069F" w:rsidR="00430F2B">
        <w:rPr>
          <w:rFonts w:cs="Calibri" w:cstheme="minorAscii"/>
          <w:sz w:val="21"/>
          <w:szCs w:val="21"/>
        </w:rPr>
        <w:t>it can be done. Going back to your question, it</w:t>
      </w:r>
      <w:r w:rsidRPr="4407069F" w:rsidR="00622B50">
        <w:rPr>
          <w:rFonts w:cs="Calibri" w:cstheme="minorAscii"/>
          <w:sz w:val="21"/>
          <w:szCs w:val="21"/>
        </w:rPr>
        <w:t xml:space="preserve"> </w:t>
      </w:r>
      <w:r w:rsidRPr="4407069F" w:rsidR="00430F2B">
        <w:rPr>
          <w:rFonts w:cs="Calibri" w:cstheme="minorAscii"/>
          <w:sz w:val="21"/>
          <w:szCs w:val="21"/>
        </w:rPr>
        <w:t>depends on what the invention is. You may describe and may be able to get</w:t>
      </w:r>
      <w:r w:rsidRPr="4407069F" w:rsidR="00622B50">
        <w:rPr>
          <w:rFonts w:cs="Calibri" w:cstheme="minorAscii"/>
          <w:sz w:val="21"/>
          <w:szCs w:val="21"/>
        </w:rPr>
        <w:t xml:space="preserve"> </w:t>
      </w:r>
      <w:r w:rsidRPr="4407069F" w:rsidR="00430F2B">
        <w:rPr>
          <w:rFonts w:cs="Calibri" w:cstheme="minorAscii"/>
          <w:sz w:val="21"/>
          <w:szCs w:val="21"/>
        </w:rPr>
        <w:t>a patent, or not get a patent. It is all based on what the invention is</w:t>
      </w:r>
      <w:r w:rsidRPr="4407069F" w:rsidR="00430F2B">
        <w:rPr>
          <w:rFonts w:cs="Calibri" w:cstheme="minorAscii"/>
          <w:b w:val="1"/>
          <w:bCs w:val="1"/>
          <w:sz w:val="21"/>
          <w:szCs w:val="21"/>
        </w:rPr>
        <w:t>.</w:t>
      </w:r>
      <w:r w:rsidRPr="4407069F" w:rsidR="00622B50">
        <w:rPr>
          <w:rFonts w:cs="Calibri" w:cstheme="minorAscii"/>
          <w:b w:val="1"/>
          <w:bCs w:val="1"/>
          <w:sz w:val="21"/>
          <w:szCs w:val="21"/>
        </w:rPr>
        <w:t xml:space="preserve"> </w:t>
      </w:r>
    </w:p>
    <w:p w:rsidRPr="00B47B84" w:rsidR="005C71ED" w:rsidP="4407069F" w:rsidRDefault="005C71ED" w14:paraId="1477C2EF" w14:textId="25D1EFD4">
      <w:pPr>
        <w:spacing w:line="240" w:lineRule="auto"/>
        <w:rPr>
          <w:rFonts w:cs="Calibri" w:cstheme="minorAscii"/>
          <w:sz w:val="21"/>
          <w:szCs w:val="21"/>
        </w:rPr>
      </w:pPr>
      <w:r w:rsidRPr="4407069F" w:rsidR="7FECBD77">
        <w:rPr>
          <w:rFonts w:cs="Calibri" w:cstheme="minorAscii"/>
          <w:sz w:val="21"/>
          <w:szCs w:val="21"/>
        </w:rPr>
        <w:t xml:space="preserve">Moderator: </w:t>
      </w:r>
      <w:r w:rsidRPr="4407069F" w:rsidR="005C71ED">
        <w:rPr>
          <w:rFonts w:cs="Calibri" w:cstheme="minorAscii"/>
          <w:sz w:val="21"/>
          <w:szCs w:val="21"/>
        </w:rPr>
        <w:t xml:space="preserve">Thank you. </w:t>
      </w:r>
      <w:r w:rsidRPr="4407069F" w:rsidR="00D96324">
        <w:rPr>
          <w:rFonts w:cs="Calibri" w:cstheme="minorAscii"/>
          <w:sz w:val="21"/>
          <w:szCs w:val="21"/>
        </w:rPr>
        <w:t>If the patent application is abandoned,</w:t>
      </w:r>
      <w:r w:rsidRPr="4407069F" w:rsidR="00622B50">
        <w:rPr>
          <w:rFonts w:cs="Calibri" w:cstheme="minorAscii"/>
          <w:sz w:val="21"/>
          <w:szCs w:val="21"/>
        </w:rPr>
        <w:t xml:space="preserve"> </w:t>
      </w:r>
      <w:r w:rsidRPr="4407069F" w:rsidR="00D96324">
        <w:rPr>
          <w:rFonts w:cs="Calibri" w:cstheme="minorAscii"/>
          <w:sz w:val="21"/>
          <w:szCs w:val="21"/>
        </w:rPr>
        <w:t>is there an option to revive it a few years have passed?</w:t>
      </w:r>
      <w:r w:rsidRPr="4407069F" w:rsidR="00622B50">
        <w:rPr>
          <w:rFonts w:cs="Calibri" w:cstheme="minorAscii"/>
          <w:b w:val="1"/>
          <w:bCs w:val="1"/>
          <w:sz w:val="21"/>
          <w:szCs w:val="21"/>
        </w:rPr>
        <w:t xml:space="preserve"> </w:t>
      </w:r>
    </w:p>
    <w:p w:rsidRPr="00B47B84" w:rsidR="00527A17" w:rsidP="4407069F" w:rsidRDefault="00527A17" w14:paraId="5A7DFA83" w14:textId="6ACB3B46">
      <w:pPr>
        <w:spacing w:line="240" w:lineRule="auto"/>
        <w:rPr>
          <w:rFonts w:cs="Calibri" w:cstheme="minorAscii"/>
          <w:b w:val="1"/>
          <w:bCs w:val="1"/>
          <w:sz w:val="21"/>
          <w:szCs w:val="21"/>
        </w:rPr>
      </w:pPr>
      <w:r w:rsidRPr="4407069F" w:rsidR="567E3821">
        <w:rPr>
          <w:rFonts w:cs="Calibri" w:cstheme="minorAscii"/>
          <w:sz w:val="21"/>
          <w:szCs w:val="21"/>
        </w:rPr>
        <w:t xml:space="preserve">Ram Shukla: </w:t>
      </w:r>
      <w:r w:rsidRPr="4407069F" w:rsidR="00527A17">
        <w:rPr>
          <w:rFonts w:cs="Calibri" w:cstheme="minorAscii"/>
          <w:sz w:val="21"/>
          <w:szCs w:val="21"/>
        </w:rPr>
        <w:t xml:space="preserve">That is a great question. What </w:t>
      </w:r>
      <w:proofErr w:type="gramStart"/>
      <w:r w:rsidRPr="4407069F" w:rsidR="00527A17">
        <w:rPr>
          <w:rFonts w:cs="Calibri" w:cstheme="minorAscii"/>
          <w:sz w:val="21"/>
          <w:szCs w:val="21"/>
        </w:rPr>
        <w:t>is</w:t>
      </w:r>
      <w:proofErr w:type="gramEnd"/>
      <w:r w:rsidRPr="4407069F" w:rsidR="00527A17">
        <w:rPr>
          <w:rFonts w:cs="Calibri" w:cstheme="minorAscii"/>
          <w:sz w:val="21"/>
          <w:szCs w:val="21"/>
        </w:rPr>
        <w:t xml:space="preserve"> a few years? If you abandon an application, you should try to revive as soon as possible. Yes, it can be revived.</w:t>
      </w:r>
      <w:r w:rsidRPr="4407069F" w:rsidR="00622B50">
        <w:rPr>
          <w:rFonts w:cs="Calibri" w:cstheme="minorAscii"/>
          <w:b w:val="1"/>
          <w:bCs w:val="1"/>
          <w:sz w:val="21"/>
          <w:szCs w:val="21"/>
        </w:rPr>
        <w:t xml:space="preserve"> </w:t>
      </w:r>
    </w:p>
    <w:p w:rsidRPr="00B47B84" w:rsidR="00BA13FB" w:rsidP="4407069F" w:rsidRDefault="005C71ED" w14:paraId="4686BAC3" w14:textId="52CED679">
      <w:pPr>
        <w:spacing w:line="240" w:lineRule="auto"/>
        <w:rPr>
          <w:rFonts w:cs="Calibri" w:cstheme="minorAscii"/>
          <w:b w:val="1"/>
          <w:bCs w:val="1"/>
          <w:sz w:val="21"/>
          <w:szCs w:val="21"/>
        </w:rPr>
      </w:pPr>
      <w:r w:rsidRPr="4407069F" w:rsidR="58D8C642">
        <w:rPr>
          <w:rFonts w:cs="Calibri" w:cstheme="minorAscii"/>
          <w:sz w:val="21"/>
          <w:szCs w:val="21"/>
        </w:rPr>
        <w:t xml:space="preserve">Moderator: </w:t>
      </w:r>
      <w:r w:rsidRPr="4407069F" w:rsidR="005C71ED">
        <w:rPr>
          <w:rFonts w:cs="Calibri" w:cstheme="minorAscii"/>
          <w:sz w:val="21"/>
          <w:szCs w:val="21"/>
        </w:rPr>
        <w:t xml:space="preserve">Someone is looking at the two bites of the apple. </w:t>
      </w:r>
      <w:r w:rsidRPr="4407069F" w:rsidR="00BA13FB">
        <w:rPr>
          <w:rFonts w:cs="Calibri" w:cstheme="minorAscii"/>
          <w:sz w:val="21"/>
          <w:szCs w:val="21"/>
        </w:rPr>
        <w:t>What about when the initial exam has questions, you respond (1st bite).</w:t>
      </w:r>
      <w:r w:rsidRPr="4407069F" w:rsidR="00622B50">
        <w:rPr>
          <w:rFonts w:cs="Calibri" w:cstheme="minorAscii"/>
          <w:sz w:val="21"/>
          <w:szCs w:val="21"/>
        </w:rPr>
        <w:t xml:space="preserve"> </w:t>
      </w:r>
      <w:r w:rsidRPr="4407069F" w:rsidR="00BA13FB">
        <w:rPr>
          <w:rFonts w:cs="Calibri" w:cstheme="minorAscii"/>
          <w:sz w:val="21"/>
          <w:szCs w:val="21"/>
        </w:rPr>
        <w:t xml:space="preserve">Then they decide they need more information, so you </w:t>
      </w:r>
      <w:proofErr w:type="gramStart"/>
      <w:r w:rsidRPr="4407069F" w:rsidR="00BA13FB">
        <w:rPr>
          <w:rFonts w:cs="Calibri" w:cstheme="minorAscii"/>
          <w:sz w:val="21"/>
          <w:szCs w:val="21"/>
        </w:rPr>
        <w:t>reply back</w:t>
      </w:r>
      <w:proofErr w:type="gramEnd"/>
      <w:r w:rsidRPr="4407069F" w:rsidR="00BA13FB">
        <w:rPr>
          <w:rFonts w:cs="Calibri" w:cstheme="minorAscii"/>
          <w:sz w:val="21"/>
          <w:szCs w:val="21"/>
        </w:rPr>
        <w:t xml:space="preserve"> a second time (2nd bite).</w:t>
      </w:r>
      <w:r w:rsidRPr="4407069F" w:rsidR="00622B50">
        <w:rPr>
          <w:rFonts w:cs="Calibri" w:cstheme="minorAscii"/>
          <w:sz w:val="21"/>
          <w:szCs w:val="21"/>
        </w:rPr>
        <w:t xml:space="preserve"> </w:t>
      </w:r>
      <w:r w:rsidRPr="4407069F" w:rsidR="00BA13FB">
        <w:rPr>
          <w:rFonts w:cs="Calibri" w:cstheme="minorAscii"/>
          <w:sz w:val="21"/>
          <w:szCs w:val="21"/>
        </w:rPr>
        <w:t>Then they respond saying that initial issues are resolved, but now there is a new issue.</w:t>
      </w:r>
      <w:r w:rsidRPr="4407069F" w:rsidR="00622B50">
        <w:rPr>
          <w:rFonts w:cs="Calibri" w:cstheme="minorAscii"/>
          <w:sz w:val="21"/>
          <w:szCs w:val="21"/>
        </w:rPr>
        <w:t xml:space="preserve"> </w:t>
      </w:r>
      <w:r w:rsidRPr="4407069F" w:rsidR="00BA13FB">
        <w:rPr>
          <w:rFonts w:cs="Calibri" w:cstheme="minorAscii"/>
          <w:sz w:val="21"/>
          <w:szCs w:val="21"/>
        </w:rPr>
        <w:t>Do you get two more chances to respond?</w:t>
      </w:r>
    </w:p>
    <w:p w:rsidRPr="00B47B84" w:rsidR="005C71ED" w:rsidP="4407069F" w:rsidRDefault="00EB1F6A" w14:paraId="2A193AC5" w14:textId="4F62BFBF">
      <w:pPr>
        <w:spacing w:line="240" w:lineRule="auto"/>
        <w:rPr>
          <w:rFonts w:cs="Calibri" w:cstheme="minorAscii"/>
          <w:sz w:val="21"/>
          <w:szCs w:val="21"/>
        </w:rPr>
      </w:pPr>
      <w:r w:rsidRPr="4407069F" w:rsidR="249BCDD6">
        <w:rPr>
          <w:rFonts w:cs="Calibri" w:cstheme="minorAscii"/>
          <w:sz w:val="21"/>
          <w:szCs w:val="21"/>
        </w:rPr>
        <w:t xml:space="preserve">Ram Shukla: </w:t>
      </w:r>
      <w:r w:rsidRPr="4407069F" w:rsidR="00EB1F6A">
        <w:rPr>
          <w:rFonts w:cs="Calibri" w:cstheme="minorAscii"/>
          <w:sz w:val="21"/>
          <w:szCs w:val="21"/>
        </w:rPr>
        <w:t xml:space="preserve">It is not a request for information. You </w:t>
      </w:r>
      <w:proofErr w:type="gramStart"/>
      <w:r w:rsidRPr="4407069F" w:rsidR="00EB1F6A">
        <w:rPr>
          <w:rFonts w:cs="Calibri" w:cstheme="minorAscii"/>
          <w:sz w:val="21"/>
          <w:szCs w:val="21"/>
        </w:rPr>
        <w:t>have to</w:t>
      </w:r>
      <w:proofErr w:type="gramEnd"/>
      <w:r w:rsidRPr="4407069F" w:rsidR="00EB1F6A">
        <w:rPr>
          <w:rFonts w:cs="Calibri" w:cstheme="minorAscii"/>
          <w:sz w:val="21"/>
          <w:szCs w:val="21"/>
        </w:rPr>
        <w:t xml:space="preserve"> be careful. What the examiner does is, they write the reason</w:t>
      </w:r>
      <w:r w:rsidRPr="4407069F" w:rsidR="00F57641">
        <w:rPr>
          <w:rFonts w:cs="Calibri" w:cstheme="minorAscii"/>
          <w:sz w:val="21"/>
          <w:szCs w:val="21"/>
        </w:rPr>
        <w:t xml:space="preserve"> </w:t>
      </w:r>
      <w:r w:rsidRPr="4407069F" w:rsidR="00EB1F6A">
        <w:rPr>
          <w:rFonts w:cs="Calibri" w:cstheme="minorAscii"/>
          <w:sz w:val="21"/>
          <w:szCs w:val="21"/>
        </w:rPr>
        <w:t>why the claim was not presentable, what statutory requirements are not made. And what you do is you go back and amend the claims</w:t>
      </w:r>
      <w:r w:rsidRPr="4407069F" w:rsidR="7FB3052E">
        <w:rPr>
          <w:rFonts w:cs="Calibri" w:cstheme="minorAscii"/>
          <w:sz w:val="21"/>
          <w:szCs w:val="21"/>
        </w:rPr>
        <w:t xml:space="preserve"> and say, here are my arguments and why they</w:t>
      </w:r>
      <w:r w:rsidRPr="4407069F" w:rsidR="00EB1F6A">
        <w:rPr>
          <w:rFonts w:cs="Calibri" w:cstheme="minorAscii"/>
          <w:sz w:val="21"/>
          <w:szCs w:val="21"/>
        </w:rPr>
        <w:t xml:space="preserve"> meet the requirements. Then, the examiner will make it final. There </w:t>
      </w:r>
      <w:proofErr w:type="gramStart"/>
      <w:r w:rsidRPr="4407069F" w:rsidR="00EB1F6A">
        <w:rPr>
          <w:rFonts w:cs="Calibri" w:cstheme="minorAscii"/>
          <w:sz w:val="21"/>
          <w:szCs w:val="21"/>
        </w:rPr>
        <w:t>is</w:t>
      </w:r>
      <w:proofErr w:type="gramEnd"/>
      <w:r w:rsidRPr="4407069F" w:rsidR="00EB1F6A">
        <w:rPr>
          <w:rFonts w:cs="Calibri" w:cstheme="minorAscii"/>
          <w:sz w:val="21"/>
          <w:szCs w:val="21"/>
        </w:rPr>
        <w:t xml:space="preserve"> no additional bites. You can file what we call the request for continued examination</w:t>
      </w:r>
      <w:r w:rsidRPr="4407069F" w:rsidR="2165D99A">
        <w:rPr>
          <w:rFonts w:cs="Calibri" w:cstheme="minorAscii"/>
          <w:sz w:val="21"/>
          <w:szCs w:val="21"/>
        </w:rPr>
        <w:t>, RC</w:t>
      </w:r>
      <w:r w:rsidRPr="4407069F" w:rsidR="00EB1F6A">
        <w:rPr>
          <w:rFonts w:cs="Calibri" w:cstheme="minorAscii"/>
          <w:sz w:val="21"/>
          <w:szCs w:val="21"/>
        </w:rPr>
        <w:t>. There is a filing fee. And you</w:t>
      </w:r>
      <w:r w:rsidRPr="4407069F" w:rsidR="00622B50">
        <w:rPr>
          <w:rFonts w:cs="Calibri" w:cstheme="minorAscii"/>
          <w:sz w:val="21"/>
          <w:szCs w:val="21"/>
        </w:rPr>
        <w:t xml:space="preserve"> </w:t>
      </w:r>
      <w:r w:rsidRPr="4407069F" w:rsidR="00EB1F6A">
        <w:rPr>
          <w:rFonts w:cs="Calibri" w:cstheme="minorAscii"/>
          <w:sz w:val="21"/>
          <w:szCs w:val="21"/>
        </w:rPr>
        <w:t>can go further and go through another cycle. That is the option. The other option is you can le</w:t>
      </w:r>
      <w:r w:rsidRPr="4407069F" w:rsidR="1C30D24C">
        <w:rPr>
          <w:rFonts w:cs="Calibri" w:cstheme="minorAscii"/>
          <w:sz w:val="21"/>
          <w:szCs w:val="21"/>
        </w:rPr>
        <w:t xml:space="preserve">t </w:t>
      </w:r>
      <w:r w:rsidRPr="4407069F" w:rsidR="00EB1F6A">
        <w:rPr>
          <w:rFonts w:cs="Calibri" w:cstheme="minorAscii"/>
          <w:sz w:val="21"/>
          <w:szCs w:val="21"/>
        </w:rPr>
        <w:t>that</w:t>
      </w:r>
      <w:r w:rsidRPr="4407069F" w:rsidR="00622B50">
        <w:rPr>
          <w:rFonts w:cs="Calibri" w:cstheme="minorAscii"/>
          <w:sz w:val="21"/>
          <w:szCs w:val="21"/>
        </w:rPr>
        <w:t xml:space="preserve"> </w:t>
      </w:r>
      <w:r w:rsidRPr="4407069F" w:rsidR="00EB1F6A">
        <w:rPr>
          <w:rFonts w:cs="Calibri" w:cstheme="minorAscii"/>
          <w:sz w:val="21"/>
          <w:szCs w:val="21"/>
        </w:rPr>
        <w:t xml:space="preserve">abandon, and </w:t>
      </w:r>
      <w:r w:rsidRPr="4407069F" w:rsidR="2511F1C5">
        <w:rPr>
          <w:rFonts w:cs="Calibri" w:cstheme="minorAscii"/>
          <w:sz w:val="21"/>
          <w:szCs w:val="21"/>
        </w:rPr>
        <w:t xml:space="preserve">before it gets abandoned, </w:t>
      </w:r>
      <w:r w:rsidRPr="4407069F" w:rsidR="00EB1F6A">
        <w:rPr>
          <w:rFonts w:cs="Calibri" w:cstheme="minorAscii"/>
          <w:sz w:val="21"/>
          <w:szCs w:val="21"/>
        </w:rPr>
        <w:t>you can file a continuing application and you may want to add new information if you think that will help and that is called a type of continuing examination. It is in part, because you have added new subject matter to it, which is called CIP, continuation in part. Those are some options you can use to get for</w:t>
      </w:r>
      <w:r w:rsidRPr="4407069F" w:rsidR="4EC2F2FD">
        <w:rPr>
          <w:rFonts w:cs="Calibri" w:cstheme="minorAscii"/>
          <w:sz w:val="21"/>
          <w:szCs w:val="21"/>
        </w:rPr>
        <w:t xml:space="preserve"> more rounds of</w:t>
      </w:r>
      <w:r w:rsidRPr="4407069F" w:rsidR="00EB1F6A">
        <w:rPr>
          <w:rFonts w:cs="Calibri" w:cstheme="minorAscii"/>
          <w:sz w:val="21"/>
          <w:szCs w:val="21"/>
        </w:rPr>
        <w:t xml:space="preserve"> examination.</w:t>
      </w:r>
      <w:r w:rsidRPr="4407069F" w:rsidR="00622B50">
        <w:rPr>
          <w:rFonts w:cs="Calibri" w:cstheme="minorAscii"/>
          <w:sz w:val="21"/>
          <w:szCs w:val="21"/>
        </w:rPr>
        <w:t xml:space="preserve"> </w:t>
      </w:r>
    </w:p>
    <w:p w:rsidRPr="00B47B84" w:rsidR="005C71ED" w:rsidP="4407069F" w:rsidRDefault="005C71ED" w14:paraId="32590CB6" w14:textId="44257EBF">
      <w:pPr>
        <w:spacing w:line="240" w:lineRule="auto"/>
        <w:rPr>
          <w:rFonts w:cs="Calibri" w:cstheme="minorAscii"/>
          <w:sz w:val="21"/>
          <w:szCs w:val="21"/>
        </w:rPr>
      </w:pPr>
      <w:r w:rsidRPr="4407069F" w:rsidR="600B4BCE">
        <w:rPr>
          <w:rFonts w:cs="Calibri" w:cstheme="minorAscii"/>
          <w:sz w:val="21"/>
          <w:szCs w:val="21"/>
        </w:rPr>
        <w:t xml:space="preserve">Moderator: </w:t>
      </w:r>
      <w:r w:rsidRPr="4407069F" w:rsidR="005C71ED">
        <w:rPr>
          <w:rFonts w:cs="Calibri" w:cstheme="minorAscii"/>
          <w:sz w:val="21"/>
          <w:szCs w:val="21"/>
        </w:rPr>
        <w:t>We have a few more questions. We will respond until</w:t>
      </w:r>
      <w:r w:rsidRPr="4407069F" w:rsidR="00622B50">
        <w:rPr>
          <w:rFonts w:cs="Calibri" w:cstheme="minorAscii"/>
          <w:sz w:val="21"/>
          <w:szCs w:val="21"/>
        </w:rPr>
        <w:t xml:space="preserve"> </w:t>
      </w:r>
      <w:r w:rsidRPr="4407069F" w:rsidR="005C71ED">
        <w:rPr>
          <w:rFonts w:cs="Calibri" w:cstheme="minorAscii"/>
          <w:sz w:val="21"/>
          <w:szCs w:val="21"/>
        </w:rPr>
        <w:t xml:space="preserve">2:15 PM. I will go through a few questions on global patents. </w:t>
      </w:r>
      <w:r w:rsidRPr="4407069F" w:rsidR="00454BB9">
        <w:rPr>
          <w:rFonts w:cs="Calibri" w:cstheme="minorAscii"/>
          <w:sz w:val="21"/>
          <w:szCs w:val="21"/>
        </w:rPr>
        <w:t>What is the timeline from filing</w:t>
      </w:r>
      <w:r w:rsidRPr="4407069F" w:rsidR="00622B50">
        <w:rPr>
          <w:rFonts w:cs="Calibri" w:cstheme="minorAscii"/>
          <w:sz w:val="21"/>
          <w:szCs w:val="21"/>
        </w:rPr>
        <w:t xml:space="preserve"> </w:t>
      </w:r>
      <w:r w:rsidRPr="4407069F" w:rsidR="00454BB9">
        <w:rPr>
          <w:rFonts w:cs="Calibri" w:cstheme="minorAscii"/>
          <w:sz w:val="21"/>
          <w:szCs w:val="21"/>
        </w:rPr>
        <w:t>a patent in the U</w:t>
      </w:r>
      <w:r w:rsidRPr="4407069F" w:rsidR="31B6F200">
        <w:rPr>
          <w:rFonts w:cs="Calibri" w:cstheme="minorAscii"/>
          <w:sz w:val="21"/>
          <w:szCs w:val="21"/>
        </w:rPr>
        <w:t>.</w:t>
      </w:r>
      <w:r w:rsidRPr="4407069F" w:rsidR="00454BB9">
        <w:rPr>
          <w:rFonts w:cs="Calibri" w:cstheme="minorAscii"/>
          <w:sz w:val="21"/>
          <w:szCs w:val="21"/>
        </w:rPr>
        <w:t>S</w:t>
      </w:r>
      <w:r w:rsidRPr="4407069F" w:rsidR="31B6F200">
        <w:rPr>
          <w:rFonts w:cs="Calibri" w:cstheme="minorAscii"/>
          <w:sz w:val="21"/>
          <w:szCs w:val="21"/>
        </w:rPr>
        <w:t>.</w:t>
      </w:r>
      <w:r w:rsidRPr="4407069F" w:rsidR="00454BB9">
        <w:rPr>
          <w:rFonts w:cs="Calibri" w:cstheme="minorAscii"/>
          <w:sz w:val="21"/>
          <w:szCs w:val="21"/>
        </w:rPr>
        <w:t xml:space="preserve"> to the PCT application?</w:t>
      </w:r>
      <w:r w:rsidRPr="4407069F" w:rsidR="00622B50">
        <w:rPr>
          <w:rFonts w:cs="Calibri" w:cstheme="minorAscii"/>
          <w:b w:val="1"/>
          <w:bCs w:val="1"/>
          <w:sz w:val="21"/>
          <w:szCs w:val="21"/>
        </w:rPr>
        <w:t xml:space="preserve"> </w:t>
      </w:r>
    </w:p>
    <w:p w:rsidRPr="00B47B84" w:rsidR="005C71ED" w:rsidP="4407069F" w:rsidRDefault="003A332F" w14:paraId="63F3C717" w14:textId="237451C9">
      <w:pPr>
        <w:spacing w:line="240" w:lineRule="auto"/>
        <w:rPr>
          <w:rFonts w:cs="Calibri" w:cstheme="minorAscii"/>
          <w:sz w:val="21"/>
          <w:szCs w:val="21"/>
        </w:rPr>
      </w:pPr>
      <w:r w:rsidRPr="4407069F" w:rsidR="31866304">
        <w:rPr>
          <w:rFonts w:cs="Calibri" w:cstheme="minorAscii"/>
          <w:sz w:val="21"/>
          <w:szCs w:val="21"/>
        </w:rPr>
        <w:t xml:space="preserve">Ram Shukla. </w:t>
      </w:r>
      <w:r w:rsidRPr="4407069F" w:rsidR="003A332F">
        <w:rPr>
          <w:rFonts w:cs="Calibri" w:cstheme="minorAscii"/>
          <w:sz w:val="21"/>
          <w:szCs w:val="21"/>
        </w:rPr>
        <w:t xml:space="preserve">I don't have the specific time on that. You </w:t>
      </w:r>
      <w:proofErr w:type="gramStart"/>
      <w:r w:rsidRPr="4407069F" w:rsidR="003A332F">
        <w:rPr>
          <w:rFonts w:cs="Calibri" w:cstheme="minorAscii"/>
          <w:sz w:val="21"/>
          <w:szCs w:val="21"/>
        </w:rPr>
        <w:t>have to</w:t>
      </w:r>
      <w:proofErr w:type="gramEnd"/>
      <w:r w:rsidRPr="4407069F" w:rsidR="003A332F">
        <w:rPr>
          <w:rFonts w:cs="Calibri" w:cstheme="minorAscii"/>
          <w:sz w:val="21"/>
          <w:szCs w:val="21"/>
        </w:rPr>
        <w:t xml:space="preserve"> check the PCT site. It is on our website</w:t>
      </w:r>
      <w:r w:rsidRPr="4407069F" w:rsidR="003A332F">
        <w:rPr>
          <w:rFonts w:cs="Calibri" w:cstheme="minorAscii"/>
          <w:sz w:val="21"/>
          <w:szCs w:val="21"/>
        </w:rPr>
        <w:t>. I believe it is 30 months, but I don't want to give you wrong information.</w:t>
      </w:r>
      <w:r w:rsidRPr="4407069F" w:rsidR="00622B50">
        <w:rPr>
          <w:rFonts w:cs="Calibri" w:cstheme="minorAscii"/>
          <w:sz w:val="21"/>
          <w:szCs w:val="21"/>
        </w:rPr>
        <w:t xml:space="preserve"> </w:t>
      </w:r>
    </w:p>
    <w:p w:rsidRPr="00B47B84" w:rsidR="005C71ED" w:rsidP="4407069F" w:rsidRDefault="005011A5" w14:paraId="6505BD63" w14:textId="191EB63A">
      <w:pPr>
        <w:spacing w:line="240" w:lineRule="auto"/>
        <w:rPr>
          <w:rFonts w:cs="Calibri" w:cstheme="minorAscii"/>
          <w:sz w:val="21"/>
          <w:szCs w:val="21"/>
        </w:rPr>
      </w:pPr>
      <w:r w:rsidRPr="4407069F" w:rsidR="3B4B483B">
        <w:rPr>
          <w:rFonts w:cs="Calibri" w:cstheme="minorAscii"/>
          <w:sz w:val="21"/>
          <w:szCs w:val="21"/>
        </w:rPr>
        <w:t xml:space="preserve">Moderator: </w:t>
      </w:r>
      <w:r w:rsidRPr="4407069F" w:rsidR="005011A5">
        <w:rPr>
          <w:rFonts w:cs="Calibri" w:cstheme="minorAscii"/>
          <w:sz w:val="21"/>
          <w:szCs w:val="21"/>
        </w:rPr>
        <w:t>Since there is no worldwide patent,</w:t>
      </w:r>
      <w:r w:rsidRPr="4407069F" w:rsidR="00622B50">
        <w:rPr>
          <w:rFonts w:cs="Calibri" w:cstheme="minorAscii"/>
          <w:sz w:val="21"/>
          <w:szCs w:val="21"/>
        </w:rPr>
        <w:t xml:space="preserve"> </w:t>
      </w:r>
      <w:r w:rsidRPr="4407069F" w:rsidR="005011A5">
        <w:rPr>
          <w:rFonts w:cs="Calibri" w:cstheme="minorAscii"/>
          <w:sz w:val="21"/>
          <w:szCs w:val="21"/>
        </w:rPr>
        <w:t xml:space="preserve">is there any advantage to biotechnology as a trade secret? Does that keep your invention </w:t>
      </w:r>
      <w:r w:rsidRPr="4407069F" w:rsidR="46963D42">
        <w:rPr>
          <w:rFonts w:cs="Calibri" w:cstheme="minorAscii"/>
          <w:sz w:val="21"/>
          <w:szCs w:val="21"/>
        </w:rPr>
        <w:t xml:space="preserve">or innovation </w:t>
      </w:r>
      <w:r w:rsidRPr="4407069F" w:rsidR="005011A5">
        <w:rPr>
          <w:rFonts w:cs="Calibri" w:cstheme="minorAscii"/>
          <w:sz w:val="21"/>
          <w:szCs w:val="21"/>
        </w:rPr>
        <w:t>hidden?</w:t>
      </w:r>
      <w:r w:rsidRPr="4407069F" w:rsidR="00622B50">
        <w:rPr>
          <w:rFonts w:cs="Calibri" w:cstheme="minorAscii"/>
          <w:sz w:val="21"/>
          <w:szCs w:val="21"/>
        </w:rPr>
        <w:t xml:space="preserve"> </w:t>
      </w:r>
    </w:p>
    <w:p w:rsidRPr="00B47B84" w:rsidR="005C71ED" w:rsidP="4407069F" w:rsidRDefault="005B5928" w14:paraId="506748D2" w14:textId="56ABDAC0">
      <w:pPr>
        <w:spacing w:line="240" w:lineRule="auto"/>
        <w:rPr>
          <w:rFonts w:cs="Calibri" w:cstheme="minorAscii"/>
          <w:sz w:val="21"/>
          <w:szCs w:val="21"/>
        </w:rPr>
      </w:pPr>
      <w:r w:rsidRPr="4407069F" w:rsidR="29902C29">
        <w:rPr>
          <w:rFonts w:cs="Calibri" w:cstheme="minorAscii"/>
          <w:sz w:val="21"/>
          <w:szCs w:val="21"/>
        </w:rPr>
        <w:t xml:space="preserve">Ram Shukla: </w:t>
      </w:r>
      <w:r w:rsidRPr="4407069F" w:rsidR="005B5928">
        <w:rPr>
          <w:rFonts w:cs="Calibri" w:cstheme="minorAscii"/>
          <w:sz w:val="21"/>
          <w:szCs w:val="21"/>
        </w:rPr>
        <w:t>It’s all you, if you can hide your invention. Coca-Cola formula has been a trade secret for hundreds of years. If you can do it, yes. People have tried to reverse engineer it and</w:t>
      </w:r>
      <w:r w:rsidRPr="4407069F" w:rsidR="00622B50">
        <w:rPr>
          <w:rFonts w:cs="Calibri" w:cstheme="minorAscii"/>
          <w:sz w:val="21"/>
          <w:szCs w:val="21"/>
        </w:rPr>
        <w:t xml:space="preserve"> </w:t>
      </w:r>
      <w:r w:rsidRPr="4407069F" w:rsidR="6E4CA2F3">
        <w:rPr>
          <w:rFonts w:cs="Calibri" w:cstheme="minorAscii"/>
          <w:sz w:val="21"/>
          <w:szCs w:val="21"/>
        </w:rPr>
        <w:t xml:space="preserve">they </w:t>
      </w:r>
      <w:r w:rsidRPr="4407069F" w:rsidR="005B5928">
        <w:rPr>
          <w:rFonts w:cs="Calibri" w:cstheme="minorAscii"/>
          <w:sz w:val="21"/>
          <w:szCs w:val="21"/>
        </w:rPr>
        <w:t>have not been able to copy it. The trade secret, that is where the challenge is. If you can keep it secret, then you can. If not, with the patent,</w:t>
      </w:r>
      <w:r w:rsidRPr="4407069F" w:rsidR="5CD68747">
        <w:rPr>
          <w:rFonts w:cs="Calibri" w:cstheme="minorAscii"/>
          <w:sz w:val="21"/>
          <w:szCs w:val="21"/>
        </w:rPr>
        <w:t xml:space="preserve"> at least, </w:t>
      </w:r>
      <w:r w:rsidRPr="4407069F" w:rsidR="005B5928">
        <w:rPr>
          <w:rFonts w:cs="Calibri" w:cstheme="minorAscii"/>
          <w:sz w:val="21"/>
          <w:szCs w:val="21"/>
        </w:rPr>
        <w:t>you will have control and you can go after those who tried to copy it. And if the product will be so good and make so much money for you, you may want to go to multiple</w:t>
      </w:r>
      <w:r w:rsidRPr="4407069F" w:rsidR="00622B50">
        <w:rPr>
          <w:rFonts w:cs="Calibri" w:cstheme="minorAscii"/>
          <w:sz w:val="21"/>
          <w:szCs w:val="21"/>
        </w:rPr>
        <w:t xml:space="preserve"> </w:t>
      </w:r>
      <w:r w:rsidRPr="4407069F" w:rsidR="005B5928">
        <w:rPr>
          <w:rFonts w:cs="Calibri" w:cstheme="minorAscii"/>
          <w:sz w:val="21"/>
          <w:szCs w:val="21"/>
        </w:rPr>
        <w:t>markets in multiple countries and protect there.</w:t>
      </w:r>
      <w:r w:rsidRPr="4407069F" w:rsidR="00622B50">
        <w:rPr>
          <w:rFonts w:cs="Calibri" w:cstheme="minorAscii"/>
          <w:sz w:val="21"/>
          <w:szCs w:val="21"/>
        </w:rPr>
        <w:t xml:space="preserve"> </w:t>
      </w:r>
    </w:p>
    <w:p w:rsidR="00F57641" w:rsidP="4407069F" w:rsidRDefault="00EA303A" w14:paraId="5AA17156" w14:textId="54BAF6D0">
      <w:pPr>
        <w:spacing w:line="240" w:lineRule="auto"/>
        <w:rPr>
          <w:rFonts w:cs="Calibri" w:cstheme="minorAscii"/>
          <w:sz w:val="21"/>
          <w:szCs w:val="21"/>
        </w:rPr>
      </w:pPr>
      <w:r w:rsidRPr="4407069F" w:rsidR="1CAC0648">
        <w:rPr>
          <w:rFonts w:cs="Calibri" w:cstheme="minorAscii"/>
          <w:sz w:val="21"/>
          <w:szCs w:val="21"/>
        </w:rPr>
        <w:t xml:space="preserve">Monique: When </w:t>
      </w:r>
      <w:r w:rsidRPr="4407069F" w:rsidR="00EA303A">
        <w:rPr>
          <w:rFonts w:cs="Calibri" w:cstheme="minorAscii"/>
          <w:sz w:val="21"/>
          <w:szCs w:val="21"/>
        </w:rPr>
        <w:t>filing a patent in a foreign country, does the</w:t>
      </w:r>
      <w:r w:rsidRPr="4407069F" w:rsidR="00622B50">
        <w:rPr>
          <w:rFonts w:cs="Calibri" w:cstheme="minorAscii"/>
          <w:sz w:val="21"/>
          <w:szCs w:val="21"/>
        </w:rPr>
        <w:t xml:space="preserve"> </w:t>
      </w:r>
      <w:r w:rsidRPr="4407069F" w:rsidR="00EA303A">
        <w:rPr>
          <w:rFonts w:cs="Calibri" w:cstheme="minorAscii"/>
          <w:sz w:val="21"/>
          <w:szCs w:val="21"/>
        </w:rPr>
        <w:t>researcher need to translate and</w:t>
      </w:r>
      <w:r w:rsidRPr="4407069F" w:rsidR="00622B50">
        <w:rPr>
          <w:rFonts w:cs="Calibri" w:cstheme="minorAscii"/>
          <w:sz w:val="21"/>
          <w:szCs w:val="21"/>
        </w:rPr>
        <w:t xml:space="preserve"> </w:t>
      </w:r>
      <w:r w:rsidRPr="4407069F" w:rsidR="00EA303A">
        <w:rPr>
          <w:rFonts w:cs="Calibri" w:cstheme="minorAscii"/>
          <w:sz w:val="21"/>
          <w:szCs w:val="21"/>
        </w:rPr>
        <w:t>incorporate the provisional patent or only the permanent application?</w:t>
      </w:r>
      <w:r w:rsidRPr="4407069F" w:rsidR="00622B50">
        <w:rPr>
          <w:rFonts w:cs="Calibri" w:cstheme="minorAscii"/>
          <w:sz w:val="21"/>
          <w:szCs w:val="21"/>
        </w:rPr>
        <w:t xml:space="preserve"> </w:t>
      </w:r>
    </w:p>
    <w:p w:rsidRPr="00B47B84" w:rsidR="005C71ED" w:rsidP="4407069F" w:rsidRDefault="00EE72F7" w14:paraId="0DA90144" w14:textId="4DA64C3D">
      <w:pPr>
        <w:spacing w:line="240" w:lineRule="auto"/>
        <w:rPr>
          <w:rFonts w:cs="Calibri" w:cstheme="minorAscii"/>
          <w:sz w:val="21"/>
          <w:szCs w:val="21"/>
        </w:rPr>
      </w:pPr>
      <w:r w:rsidRPr="4407069F" w:rsidR="5A774DE3">
        <w:rPr>
          <w:rFonts w:cs="Calibri" w:cstheme="minorAscii"/>
          <w:sz w:val="21"/>
          <w:szCs w:val="21"/>
        </w:rPr>
        <w:t xml:space="preserve">Ram Shukla: </w:t>
      </w:r>
      <w:r w:rsidRPr="4407069F" w:rsidR="00EE72F7">
        <w:rPr>
          <w:rFonts w:cs="Calibri" w:cstheme="minorAscii"/>
          <w:sz w:val="21"/>
          <w:szCs w:val="21"/>
        </w:rPr>
        <w:t>If you are going by PCT route and, once you file a PCT application, the application gets fixed. Now you could file a first provisional and then file a PCT and you can get</w:t>
      </w:r>
      <w:r w:rsidRPr="4407069F" w:rsidR="00622B50">
        <w:rPr>
          <w:rFonts w:cs="Calibri" w:cstheme="minorAscii"/>
          <w:sz w:val="21"/>
          <w:szCs w:val="21"/>
        </w:rPr>
        <w:t xml:space="preserve"> </w:t>
      </w:r>
      <w:r w:rsidRPr="4407069F" w:rsidR="00EE72F7">
        <w:rPr>
          <w:rFonts w:cs="Calibri" w:cstheme="minorAscii"/>
          <w:sz w:val="21"/>
          <w:szCs w:val="21"/>
        </w:rPr>
        <w:t>a benefit that way. People use multiple provisional applications. If you are filing through PCT,</w:t>
      </w:r>
      <w:r w:rsidRPr="4407069F" w:rsidR="00622B50">
        <w:rPr>
          <w:rFonts w:cs="Calibri" w:cstheme="minorAscii"/>
          <w:sz w:val="21"/>
          <w:szCs w:val="21"/>
        </w:rPr>
        <w:t xml:space="preserve"> </w:t>
      </w:r>
      <w:r w:rsidRPr="4407069F" w:rsidR="00EE72F7">
        <w:rPr>
          <w:rFonts w:cs="Calibri" w:cstheme="minorAscii"/>
          <w:sz w:val="21"/>
          <w:szCs w:val="21"/>
        </w:rPr>
        <w:t>you have a fixed application. If</w:t>
      </w:r>
      <w:r w:rsidRPr="4407069F" w:rsidR="00622B50">
        <w:rPr>
          <w:rFonts w:cs="Calibri" w:cstheme="minorAscii"/>
          <w:sz w:val="21"/>
          <w:szCs w:val="21"/>
        </w:rPr>
        <w:t xml:space="preserve"> </w:t>
      </w:r>
      <w:r w:rsidRPr="4407069F" w:rsidR="00EE72F7">
        <w:rPr>
          <w:rFonts w:cs="Calibri" w:cstheme="minorAscii"/>
          <w:sz w:val="21"/>
          <w:szCs w:val="21"/>
        </w:rPr>
        <w:t>you are filing in each country, independently without going through PCT, I guess it would depend on what you want to file and what is the filing date.</w:t>
      </w:r>
      <w:r w:rsidRPr="4407069F" w:rsidR="00622B50">
        <w:rPr>
          <w:rFonts w:cs="Calibri" w:cstheme="minorAscii"/>
          <w:sz w:val="21"/>
          <w:szCs w:val="21"/>
        </w:rPr>
        <w:t xml:space="preserve"> </w:t>
      </w:r>
    </w:p>
    <w:p w:rsidRPr="00B47B84" w:rsidR="005C71ED" w:rsidP="4407069F" w:rsidRDefault="005C71ED" w14:paraId="19DBAEA8" w14:textId="4DA7D8F0">
      <w:pPr>
        <w:spacing w:line="240" w:lineRule="auto"/>
        <w:rPr>
          <w:rFonts w:cs="Calibri" w:cstheme="minorAscii"/>
          <w:sz w:val="21"/>
          <w:szCs w:val="21"/>
        </w:rPr>
      </w:pPr>
      <w:r w:rsidRPr="4407069F" w:rsidR="0F14D5B8">
        <w:rPr>
          <w:rFonts w:cs="Calibri" w:cstheme="minorAscii"/>
          <w:sz w:val="21"/>
          <w:szCs w:val="21"/>
        </w:rPr>
        <w:t xml:space="preserve">Moderator: </w:t>
      </w:r>
      <w:r w:rsidRPr="4407069F" w:rsidR="005C71ED">
        <w:rPr>
          <w:rFonts w:cs="Calibri" w:cstheme="minorAscii"/>
          <w:sz w:val="21"/>
          <w:szCs w:val="21"/>
        </w:rPr>
        <w:t xml:space="preserve">Thank you. A simple question. </w:t>
      </w:r>
      <w:r w:rsidRPr="4407069F" w:rsidR="00D97AAC">
        <w:rPr>
          <w:rFonts w:cs="Calibri" w:cstheme="minorAscii"/>
          <w:sz w:val="21"/>
          <w:szCs w:val="21"/>
        </w:rPr>
        <w:t>If you have a challenge with your examiner,</w:t>
      </w:r>
      <w:r w:rsidRPr="4407069F" w:rsidR="00622B50">
        <w:rPr>
          <w:rFonts w:cs="Calibri" w:cstheme="minorAscii"/>
          <w:sz w:val="21"/>
          <w:szCs w:val="21"/>
        </w:rPr>
        <w:t xml:space="preserve"> </w:t>
      </w:r>
      <w:r w:rsidRPr="4407069F" w:rsidR="00D97AAC">
        <w:rPr>
          <w:rFonts w:cs="Calibri" w:cstheme="minorAscii"/>
          <w:sz w:val="21"/>
          <w:szCs w:val="21"/>
        </w:rPr>
        <w:t>is a possible to request another</w:t>
      </w:r>
      <w:r w:rsidRPr="4407069F" w:rsidR="00622B50">
        <w:rPr>
          <w:rFonts w:cs="Calibri" w:cstheme="minorAscii"/>
          <w:sz w:val="21"/>
          <w:szCs w:val="21"/>
        </w:rPr>
        <w:t xml:space="preserve"> </w:t>
      </w:r>
      <w:r w:rsidRPr="4407069F" w:rsidR="00D97AAC">
        <w:rPr>
          <w:rFonts w:cs="Calibri" w:cstheme="minorAscii"/>
          <w:sz w:val="21"/>
          <w:szCs w:val="21"/>
        </w:rPr>
        <w:t>examiner? What is the process for</w:t>
      </w:r>
      <w:r w:rsidRPr="4407069F" w:rsidR="00622B50">
        <w:rPr>
          <w:rFonts w:cs="Calibri" w:cstheme="minorAscii"/>
          <w:sz w:val="21"/>
          <w:szCs w:val="21"/>
        </w:rPr>
        <w:t xml:space="preserve"> </w:t>
      </w:r>
      <w:r w:rsidRPr="4407069F" w:rsidR="00D97AAC">
        <w:rPr>
          <w:rFonts w:cs="Calibri" w:cstheme="minorAscii"/>
          <w:sz w:val="21"/>
          <w:szCs w:val="21"/>
        </w:rPr>
        <w:t>that?</w:t>
      </w:r>
      <w:r w:rsidRPr="4407069F" w:rsidR="00622B50">
        <w:rPr>
          <w:rFonts w:cs="Calibri" w:cstheme="minorAscii"/>
          <w:b w:val="1"/>
          <w:bCs w:val="1"/>
          <w:sz w:val="21"/>
          <w:szCs w:val="21"/>
        </w:rPr>
        <w:t xml:space="preserve"> </w:t>
      </w:r>
    </w:p>
    <w:p w:rsidRPr="00B47B84" w:rsidR="005C71ED" w:rsidP="4407069F" w:rsidRDefault="00AB0AB4" w14:paraId="2B33F40D" w14:textId="04DE6D00">
      <w:pPr>
        <w:spacing w:line="240" w:lineRule="auto"/>
        <w:rPr>
          <w:rFonts w:cs="Calibri" w:cstheme="minorAscii"/>
          <w:sz w:val="21"/>
          <w:szCs w:val="21"/>
        </w:rPr>
      </w:pPr>
      <w:r w:rsidRPr="4407069F" w:rsidR="72FA43BB">
        <w:rPr>
          <w:rFonts w:cs="Calibri" w:cstheme="minorAscii"/>
          <w:sz w:val="21"/>
          <w:szCs w:val="21"/>
        </w:rPr>
        <w:t xml:space="preserve">Ram Shukla: </w:t>
      </w:r>
      <w:r w:rsidRPr="4407069F" w:rsidR="00AB0AB4">
        <w:rPr>
          <w:rFonts w:cs="Calibri" w:cstheme="minorAscii"/>
          <w:sz w:val="21"/>
          <w:szCs w:val="21"/>
        </w:rPr>
        <w:t>Good question. I don't think you can get a change</w:t>
      </w:r>
      <w:r w:rsidRPr="4407069F" w:rsidR="00622B50">
        <w:rPr>
          <w:rFonts w:cs="Calibri" w:cstheme="minorAscii"/>
          <w:sz w:val="21"/>
          <w:szCs w:val="21"/>
        </w:rPr>
        <w:t xml:space="preserve"> </w:t>
      </w:r>
      <w:r w:rsidRPr="4407069F" w:rsidR="00AB0AB4">
        <w:rPr>
          <w:rFonts w:cs="Calibri" w:cstheme="minorAscii"/>
          <w:sz w:val="21"/>
          <w:szCs w:val="21"/>
        </w:rPr>
        <w:t>of examiner, but there are ways</w:t>
      </w:r>
      <w:r w:rsidRPr="4407069F" w:rsidR="00622B50">
        <w:rPr>
          <w:rFonts w:cs="Calibri" w:cstheme="minorAscii"/>
          <w:sz w:val="21"/>
          <w:szCs w:val="21"/>
        </w:rPr>
        <w:t xml:space="preserve"> </w:t>
      </w:r>
      <w:r w:rsidRPr="4407069F" w:rsidR="00AB0AB4">
        <w:rPr>
          <w:rFonts w:cs="Calibri" w:cstheme="minorAscii"/>
          <w:sz w:val="21"/>
          <w:szCs w:val="21"/>
        </w:rPr>
        <w:t>to resolve it. First thing would be to talk to</w:t>
      </w:r>
      <w:r w:rsidRPr="4407069F" w:rsidR="00622B50">
        <w:rPr>
          <w:rFonts w:cs="Calibri" w:cstheme="minorAscii"/>
          <w:sz w:val="21"/>
          <w:szCs w:val="21"/>
        </w:rPr>
        <w:t xml:space="preserve"> </w:t>
      </w:r>
      <w:r w:rsidRPr="4407069F" w:rsidR="00AB0AB4">
        <w:rPr>
          <w:rFonts w:cs="Calibri" w:cstheme="minorAscii"/>
          <w:sz w:val="21"/>
          <w:szCs w:val="21"/>
        </w:rPr>
        <w:t>the supervisor of the examiner. The</w:t>
      </w:r>
      <w:r w:rsidRPr="4407069F" w:rsidR="63379AC4">
        <w:rPr>
          <w:rFonts w:cs="Calibri" w:cstheme="minorAscii"/>
          <w:sz w:val="21"/>
          <w:szCs w:val="21"/>
        </w:rPr>
        <w:t xml:space="preserve"> Ombudsman program is there if it doesn’t work out with the supervisor. </w:t>
      </w:r>
      <w:r w:rsidRPr="4407069F" w:rsidR="449F02D5">
        <w:rPr>
          <w:rFonts w:cs="Calibri" w:cstheme="minorAscii"/>
          <w:sz w:val="21"/>
          <w:szCs w:val="21"/>
        </w:rPr>
        <w:t xml:space="preserve">You can </w:t>
      </w:r>
      <w:r w:rsidRPr="4407069F" w:rsidR="00AB0AB4">
        <w:rPr>
          <w:rFonts w:cs="Calibri" w:cstheme="minorAscii"/>
          <w:sz w:val="21"/>
          <w:szCs w:val="21"/>
        </w:rPr>
        <w:t>reach out to the Director of th</w:t>
      </w:r>
      <w:r w:rsidRPr="4407069F" w:rsidR="4338AC16">
        <w:rPr>
          <w:rFonts w:cs="Calibri" w:cstheme="minorAscii"/>
          <w:sz w:val="21"/>
          <w:szCs w:val="21"/>
        </w:rPr>
        <w:t>at</w:t>
      </w:r>
      <w:r w:rsidRPr="4407069F" w:rsidR="00AB0AB4">
        <w:rPr>
          <w:rFonts w:cs="Calibri" w:cstheme="minorAscii"/>
          <w:sz w:val="21"/>
          <w:szCs w:val="21"/>
        </w:rPr>
        <w:t xml:space="preserve"> Technology Center. They</w:t>
      </w:r>
      <w:r w:rsidRPr="4407069F" w:rsidR="00622B50">
        <w:rPr>
          <w:rFonts w:cs="Calibri" w:cstheme="minorAscii"/>
          <w:sz w:val="21"/>
          <w:szCs w:val="21"/>
        </w:rPr>
        <w:t xml:space="preserve"> </w:t>
      </w:r>
      <w:r w:rsidRPr="4407069F" w:rsidR="00AB0AB4">
        <w:rPr>
          <w:rFonts w:cs="Calibri" w:cstheme="minorAscii"/>
          <w:sz w:val="21"/>
          <w:szCs w:val="21"/>
        </w:rPr>
        <w:t>will mediate. There are several options available.</w:t>
      </w:r>
      <w:r w:rsidRPr="4407069F" w:rsidR="00622B50">
        <w:rPr>
          <w:rFonts w:cs="Calibri" w:cstheme="minorAscii"/>
          <w:sz w:val="21"/>
          <w:szCs w:val="21"/>
        </w:rPr>
        <w:t xml:space="preserve"> </w:t>
      </w:r>
      <w:r w:rsidRPr="4407069F" w:rsidR="050278BF">
        <w:rPr>
          <w:rFonts w:cs="Calibri" w:cstheme="minorAscii"/>
          <w:sz w:val="21"/>
          <w:szCs w:val="21"/>
        </w:rPr>
        <w:t xml:space="preserve">Like I said, the Ombudsman program is there. </w:t>
      </w:r>
      <w:proofErr w:type="gramStart"/>
      <w:r w:rsidRPr="4407069F" w:rsidR="050278BF">
        <w:rPr>
          <w:rFonts w:cs="Calibri" w:cstheme="minorAscii"/>
          <w:sz w:val="21"/>
          <w:szCs w:val="21"/>
        </w:rPr>
        <w:t>So</w:t>
      </w:r>
      <w:proofErr w:type="gramEnd"/>
      <w:r w:rsidRPr="4407069F" w:rsidR="050278BF">
        <w:rPr>
          <w:rFonts w:cs="Calibri" w:cstheme="minorAscii"/>
          <w:sz w:val="21"/>
          <w:szCs w:val="21"/>
        </w:rPr>
        <w:t xml:space="preserve"> they all will be available to help.</w:t>
      </w:r>
    </w:p>
    <w:p w:rsidRPr="00B47B84" w:rsidR="00E77A52" w:rsidP="4407069F" w:rsidRDefault="005C71ED" w14:paraId="76492B10" w14:textId="170C8325">
      <w:pPr>
        <w:spacing w:line="240" w:lineRule="auto"/>
        <w:rPr>
          <w:rFonts w:cs="Calibri" w:cstheme="minorAscii"/>
          <w:b w:val="1"/>
          <w:bCs w:val="1"/>
          <w:sz w:val="21"/>
          <w:szCs w:val="21"/>
        </w:rPr>
      </w:pPr>
      <w:r w:rsidRPr="4407069F" w:rsidR="08AF8FEE">
        <w:rPr>
          <w:rFonts w:cs="Calibri" w:cstheme="minorAscii"/>
          <w:sz w:val="21"/>
          <w:szCs w:val="21"/>
        </w:rPr>
        <w:t xml:space="preserve">Moderator: </w:t>
      </w:r>
      <w:r w:rsidRPr="4407069F" w:rsidR="005C71ED">
        <w:rPr>
          <w:rFonts w:cs="Calibri" w:cstheme="minorAscii"/>
          <w:sz w:val="21"/>
          <w:szCs w:val="21"/>
        </w:rPr>
        <w:t xml:space="preserve">This is the last question. </w:t>
      </w:r>
      <w:r w:rsidRPr="4407069F" w:rsidR="00341977">
        <w:rPr>
          <w:rFonts w:cs="Calibri" w:cstheme="minorAscii"/>
          <w:sz w:val="21"/>
          <w:szCs w:val="21"/>
        </w:rPr>
        <w:t>This person has a 20</w:t>
      </w:r>
      <w:r w:rsidRPr="4407069F" w:rsidR="00D46920">
        <w:rPr>
          <w:rFonts w:cs="Calibri" w:cstheme="minorAscii"/>
          <w:sz w:val="21"/>
          <w:szCs w:val="21"/>
        </w:rPr>
        <w:t>-</w:t>
      </w:r>
      <w:r w:rsidRPr="4407069F" w:rsidR="00341977">
        <w:rPr>
          <w:rFonts w:cs="Calibri" w:cstheme="minorAscii"/>
          <w:sz w:val="21"/>
          <w:szCs w:val="21"/>
        </w:rPr>
        <w:t>year patent.</w:t>
      </w:r>
      <w:r w:rsidRPr="4407069F" w:rsidR="00622B50">
        <w:rPr>
          <w:rFonts w:cs="Calibri" w:cstheme="minorAscii"/>
          <w:sz w:val="21"/>
          <w:szCs w:val="21"/>
        </w:rPr>
        <w:t xml:space="preserve"> </w:t>
      </w:r>
      <w:r w:rsidRPr="4407069F" w:rsidR="00341977">
        <w:rPr>
          <w:rFonts w:cs="Calibri" w:cstheme="minorAscii"/>
          <w:sz w:val="21"/>
          <w:szCs w:val="21"/>
        </w:rPr>
        <w:t>The formulation of a previously</w:t>
      </w:r>
      <w:r w:rsidRPr="4407069F" w:rsidR="00622B50">
        <w:rPr>
          <w:rFonts w:cs="Calibri" w:cstheme="minorAscii"/>
          <w:sz w:val="21"/>
          <w:szCs w:val="21"/>
        </w:rPr>
        <w:t xml:space="preserve"> </w:t>
      </w:r>
      <w:r w:rsidRPr="4407069F" w:rsidR="00341977">
        <w:rPr>
          <w:rFonts w:cs="Calibri" w:cstheme="minorAscii"/>
          <w:sz w:val="21"/>
          <w:szCs w:val="21"/>
        </w:rPr>
        <w:t>unapproved FDA medication is being</w:t>
      </w:r>
      <w:r w:rsidRPr="4407069F" w:rsidR="00622B50">
        <w:rPr>
          <w:rFonts w:cs="Calibri" w:cstheme="minorAscii"/>
          <w:sz w:val="21"/>
          <w:szCs w:val="21"/>
        </w:rPr>
        <w:t xml:space="preserve"> </w:t>
      </w:r>
      <w:r w:rsidRPr="4407069F" w:rsidR="00341977">
        <w:rPr>
          <w:rFonts w:cs="Calibri" w:cstheme="minorAscii"/>
          <w:sz w:val="21"/>
          <w:szCs w:val="21"/>
        </w:rPr>
        <w:t>marketed illegally by a generic manufacturer. If he/she gets approved by FDA as a new chemical</w:t>
      </w:r>
      <w:r w:rsidRPr="4407069F" w:rsidR="00622B50">
        <w:rPr>
          <w:rFonts w:cs="Calibri" w:cstheme="minorAscii"/>
          <w:sz w:val="21"/>
          <w:szCs w:val="21"/>
        </w:rPr>
        <w:t xml:space="preserve"> </w:t>
      </w:r>
      <w:r w:rsidRPr="4407069F" w:rsidR="00341977">
        <w:rPr>
          <w:rFonts w:cs="Calibri" w:cstheme="minorAscii"/>
          <w:sz w:val="21"/>
          <w:szCs w:val="21"/>
        </w:rPr>
        <w:t>entity, does my 20</w:t>
      </w:r>
      <w:r w:rsidRPr="4407069F" w:rsidR="00D46920">
        <w:rPr>
          <w:rFonts w:cs="Calibri" w:cstheme="minorAscii"/>
          <w:sz w:val="21"/>
          <w:szCs w:val="21"/>
        </w:rPr>
        <w:t>-</w:t>
      </w:r>
      <w:r w:rsidRPr="4407069F" w:rsidR="00341977">
        <w:rPr>
          <w:rFonts w:cs="Calibri" w:cstheme="minorAscii"/>
          <w:sz w:val="21"/>
          <w:szCs w:val="21"/>
        </w:rPr>
        <w:t>year patent override any market exclusivity that the FDA will issue?</w:t>
      </w:r>
      <w:r w:rsidRPr="4407069F" w:rsidR="00622B50">
        <w:rPr>
          <w:rFonts w:cs="Calibri" w:cstheme="minorAscii"/>
          <w:sz w:val="21"/>
          <w:szCs w:val="21"/>
        </w:rPr>
        <w:t xml:space="preserve"> </w:t>
      </w:r>
    </w:p>
    <w:p w:rsidRPr="00B47B84" w:rsidR="00E77A52" w:rsidP="4407069F" w:rsidRDefault="00E77A52" w14:paraId="411739ED" w14:textId="39D75AE8">
      <w:pPr>
        <w:spacing w:line="240" w:lineRule="auto"/>
        <w:rPr>
          <w:rFonts w:cs="Calibri" w:cstheme="minorAscii"/>
          <w:b w:val="1"/>
          <w:bCs w:val="1"/>
          <w:sz w:val="21"/>
          <w:szCs w:val="21"/>
        </w:rPr>
      </w:pPr>
      <w:r w:rsidRPr="4407069F" w:rsidR="52FFF75D">
        <w:rPr>
          <w:rFonts w:cs="Calibri" w:cstheme="minorAscii"/>
          <w:sz w:val="21"/>
          <w:szCs w:val="21"/>
        </w:rPr>
        <w:t xml:space="preserve">Ram Shukla: </w:t>
      </w:r>
      <w:r w:rsidRPr="4407069F" w:rsidR="00E77A52">
        <w:rPr>
          <w:rFonts w:cs="Calibri" w:cstheme="minorAscii"/>
          <w:sz w:val="21"/>
          <w:szCs w:val="21"/>
        </w:rPr>
        <w:t xml:space="preserve">I am not </w:t>
      </w:r>
      <w:r w:rsidRPr="4407069F" w:rsidR="00E77A52">
        <w:rPr>
          <w:rFonts w:cs="Calibri" w:cstheme="minorAscii"/>
          <w:sz w:val="21"/>
          <w:szCs w:val="21"/>
        </w:rPr>
        <w:t>really sure</w:t>
      </w:r>
      <w:r w:rsidRPr="4407069F" w:rsidR="00E77A52">
        <w:rPr>
          <w:rFonts w:cs="Calibri" w:cstheme="minorAscii"/>
          <w:sz w:val="21"/>
          <w:szCs w:val="21"/>
        </w:rPr>
        <w:t xml:space="preserve"> I am equipped</w:t>
      </w:r>
      <w:r w:rsidRPr="4407069F" w:rsidR="00622B50">
        <w:rPr>
          <w:rFonts w:cs="Calibri" w:cstheme="minorAscii"/>
          <w:sz w:val="21"/>
          <w:szCs w:val="21"/>
        </w:rPr>
        <w:t xml:space="preserve"> </w:t>
      </w:r>
      <w:r w:rsidRPr="4407069F" w:rsidR="00E77A52">
        <w:rPr>
          <w:rFonts w:cs="Calibri" w:cstheme="minorAscii"/>
          <w:sz w:val="21"/>
          <w:szCs w:val="21"/>
        </w:rPr>
        <w:t>to answer that question. I am a patent examiner. Sorry. I do not have the answer</w:t>
      </w:r>
      <w:r w:rsidRPr="4407069F" w:rsidR="00622B50">
        <w:rPr>
          <w:rFonts w:cs="Calibri" w:cstheme="minorAscii"/>
          <w:sz w:val="21"/>
          <w:szCs w:val="21"/>
        </w:rPr>
        <w:t xml:space="preserve"> </w:t>
      </w:r>
      <w:r w:rsidRPr="4407069F" w:rsidR="00E77A52">
        <w:rPr>
          <w:rFonts w:cs="Calibri" w:cstheme="minorAscii"/>
          <w:sz w:val="21"/>
          <w:szCs w:val="21"/>
        </w:rPr>
        <w:t>to that question.</w:t>
      </w:r>
    </w:p>
    <w:p w:rsidRPr="00B47B84" w:rsidR="005C71ED" w:rsidP="4407069F" w:rsidRDefault="005C71ED" w14:paraId="610CD4C5" w14:textId="550B24F5">
      <w:pPr>
        <w:spacing w:line="240" w:lineRule="auto"/>
        <w:rPr>
          <w:rFonts w:cs="Calibri" w:cstheme="minorAscii"/>
          <w:sz w:val="21"/>
          <w:szCs w:val="21"/>
        </w:rPr>
      </w:pPr>
      <w:r w:rsidRPr="4407069F" w:rsidR="5560F781">
        <w:rPr>
          <w:rFonts w:cs="Calibri" w:cstheme="minorAscii"/>
          <w:sz w:val="21"/>
          <w:szCs w:val="21"/>
        </w:rPr>
        <w:t xml:space="preserve">Moderator: </w:t>
      </w:r>
      <w:r w:rsidRPr="4407069F" w:rsidR="005C71ED">
        <w:rPr>
          <w:rFonts w:cs="Calibri" w:cstheme="minorAscii"/>
          <w:sz w:val="21"/>
          <w:szCs w:val="21"/>
        </w:rPr>
        <w:t>Thank you. We will chat out the resource link and include some</w:t>
      </w:r>
      <w:r w:rsidRPr="4407069F" w:rsidR="00622B50">
        <w:rPr>
          <w:rFonts w:cs="Calibri" w:cstheme="minorAscii"/>
          <w:sz w:val="21"/>
          <w:szCs w:val="21"/>
        </w:rPr>
        <w:t xml:space="preserve"> </w:t>
      </w:r>
      <w:r w:rsidRPr="4407069F" w:rsidR="005C71ED">
        <w:rPr>
          <w:rFonts w:cs="Calibri" w:cstheme="minorAscii"/>
          <w:sz w:val="21"/>
          <w:szCs w:val="21"/>
        </w:rPr>
        <w:t xml:space="preserve">of the links in our follow-up note to </w:t>
      </w:r>
      <w:r w:rsidRPr="4407069F" w:rsidR="005C71ED">
        <w:rPr>
          <w:rFonts w:cs="Calibri" w:cstheme="minorAscii"/>
          <w:sz w:val="21"/>
          <w:szCs w:val="21"/>
        </w:rPr>
        <w:t>all of</w:t>
      </w:r>
      <w:r w:rsidRPr="4407069F" w:rsidR="005C71ED">
        <w:rPr>
          <w:rFonts w:cs="Calibri" w:cstheme="minorAscii"/>
          <w:sz w:val="21"/>
          <w:szCs w:val="21"/>
        </w:rPr>
        <w:t xml:space="preserve"> the registrants on this webinar</w:t>
      </w:r>
      <w:r w:rsidRPr="4407069F" w:rsidR="39518379">
        <w:rPr>
          <w:rFonts w:cs="Calibri" w:cstheme="minorAscii"/>
          <w:sz w:val="21"/>
          <w:szCs w:val="21"/>
        </w:rPr>
        <w:t xml:space="preserve"> so that</w:t>
      </w:r>
      <w:r w:rsidRPr="4407069F" w:rsidR="005C71ED">
        <w:rPr>
          <w:rFonts w:cs="Calibri" w:cstheme="minorAscii"/>
          <w:sz w:val="21"/>
          <w:szCs w:val="21"/>
        </w:rPr>
        <w:t xml:space="preserve"> you can dig deeper and know where to get more information. </w:t>
      </w:r>
    </w:p>
    <w:p w:rsidRPr="00B47B84" w:rsidR="005C71ED" w:rsidP="4407069F" w:rsidRDefault="005C71ED" w14:paraId="444B7D8E" w14:textId="39668FFC">
      <w:pPr>
        <w:spacing w:line="240" w:lineRule="auto"/>
        <w:rPr>
          <w:rFonts w:cs="Calibri" w:cstheme="minorAscii"/>
          <w:sz w:val="21"/>
          <w:szCs w:val="21"/>
        </w:rPr>
      </w:pPr>
      <w:r w:rsidRPr="4407069F" w:rsidR="005C71ED">
        <w:rPr>
          <w:rFonts w:cs="Calibri" w:cstheme="minorAscii"/>
          <w:sz w:val="21"/>
          <w:szCs w:val="21"/>
        </w:rPr>
        <w:t>I want to thank you</w:t>
      </w:r>
      <w:r w:rsidRPr="4407069F" w:rsidR="2C88100E">
        <w:rPr>
          <w:rFonts w:cs="Calibri" w:cstheme="minorAscii"/>
          <w:sz w:val="21"/>
          <w:szCs w:val="21"/>
        </w:rPr>
        <w:t xml:space="preserve"> Dr. Shukla</w:t>
      </w:r>
      <w:r w:rsidRPr="4407069F" w:rsidR="005C71ED">
        <w:rPr>
          <w:rFonts w:cs="Calibri" w:cstheme="minorAscii"/>
          <w:sz w:val="21"/>
          <w:szCs w:val="21"/>
        </w:rPr>
        <w:t xml:space="preserve"> for </w:t>
      </w:r>
      <w:r w:rsidRPr="4407069F" w:rsidR="005C71ED">
        <w:rPr>
          <w:rFonts w:cs="Calibri" w:cstheme="minorAscii"/>
          <w:sz w:val="21"/>
          <w:szCs w:val="21"/>
        </w:rPr>
        <w:t>all of</w:t>
      </w:r>
      <w:r w:rsidRPr="4407069F" w:rsidR="005C71ED">
        <w:rPr>
          <w:rFonts w:cs="Calibri" w:cstheme="minorAscii"/>
          <w:sz w:val="21"/>
          <w:szCs w:val="21"/>
        </w:rPr>
        <w:t xml:space="preserve"> the information you provided today as</w:t>
      </w:r>
      <w:r w:rsidRPr="4407069F" w:rsidR="00622B50">
        <w:rPr>
          <w:rFonts w:cs="Calibri" w:cstheme="minorAscii"/>
          <w:sz w:val="21"/>
          <w:szCs w:val="21"/>
        </w:rPr>
        <w:t xml:space="preserve"> </w:t>
      </w:r>
      <w:r w:rsidRPr="4407069F" w:rsidR="005C71ED">
        <w:rPr>
          <w:rFonts w:cs="Calibri" w:cstheme="minorAscii"/>
          <w:sz w:val="21"/>
          <w:szCs w:val="21"/>
        </w:rPr>
        <w:t>well as the resources. I would like</w:t>
      </w:r>
      <w:r w:rsidRPr="4407069F" w:rsidR="00622B50">
        <w:rPr>
          <w:rFonts w:cs="Calibri" w:cstheme="minorAscii"/>
          <w:sz w:val="21"/>
          <w:szCs w:val="21"/>
        </w:rPr>
        <w:t xml:space="preserve"> </w:t>
      </w:r>
      <w:r w:rsidRPr="4407069F" w:rsidR="005C71ED">
        <w:rPr>
          <w:rFonts w:cs="Calibri" w:cstheme="minorAscii"/>
          <w:sz w:val="21"/>
          <w:szCs w:val="21"/>
        </w:rPr>
        <w:t xml:space="preserve">to thank </w:t>
      </w:r>
      <w:r w:rsidRPr="4407069F" w:rsidR="49A5F3FB">
        <w:rPr>
          <w:rFonts w:cs="Calibri" w:cstheme="minorAscii"/>
          <w:sz w:val="21"/>
          <w:szCs w:val="21"/>
        </w:rPr>
        <w:t xml:space="preserve">Lili Portilla of NCATS, </w:t>
      </w:r>
      <w:r w:rsidRPr="4407069F" w:rsidR="00E77A52">
        <w:rPr>
          <w:rFonts w:cs="Calibri" w:cstheme="minorAscii"/>
          <w:sz w:val="21"/>
          <w:szCs w:val="21"/>
        </w:rPr>
        <w:t xml:space="preserve">as </w:t>
      </w:r>
      <w:r w:rsidRPr="4407069F" w:rsidR="005C71ED">
        <w:rPr>
          <w:rFonts w:cs="Calibri" w:cstheme="minorAscii"/>
          <w:sz w:val="21"/>
          <w:szCs w:val="21"/>
        </w:rPr>
        <w:t xml:space="preserve">well as everyone who listened into the webinar. We appreciate your time. We appreciate your feedback. We sent you a link to a feedback form. If you could fill that out. If you have additional questions or want to schedule a one-on-one </w:t>
      </w:r>
      <w:r w:rsidRPr="4407069F" w:rsidR="49CC28E6">
        <w:rPr>
          <w:rFonts w:cs="Calibri" w:cstheme="minorAscii"/>
          <w:sz w:val="21"/>
          <w:szCs w:val="21"/>
        </w:rPr>
        <w:t xml:space="preserve">with Lili </w:t>
      </w:r>
      <w:r w:rsidRPr="4407069F" w:rsidR="005C71ED">
        <w:rPr>
          <w:rFonts w:cs="Calibri" w:cstheme="minorAscii"/>
          <w:sz w:val="21"/>
          <w:szCs w:val="21"/>
        </w:rPr>
        <w:t xml:space="preserve">about the </w:t>
      </w:r>
      <w:r w:rsidRPr="4407069F" w:rsidR="00E77A52">
        <w:rPr>
          <w:rFonts w:cs="Calibri" w:cstheme="minorAscii"/>
          <w:sz w:val="21"/>
          <w:szCs w:val="21"/>
        </w:rPr>
        <w:t>N</w:t>
      </w:r>
      <w:r w:rsidRPr="4407069F" w:rsidR="005C71ED">
        <w:rPr>
          <w:rFonts w:cs="Calibri" w:cstheme="minorAscii"/>
          <w:sz w:val="21"/>
          <w:szCs w:val="21"/>
        </w:rPr>
        <w:t>CAT</w:t>
      </w:r>
      <w:r w:rsidRPr="4407069F" w:rsidR="00E77A52">
        <w:rPr>
          <w:rFonts w:cs="Calibri" w:cstheme="minorAscii"/>
          <w:sz w:val="21"/>
          <w:szCs w:val="21"/>
        </w:rPr>
        <w:t>S</w:t>
      </w:r>
      <w:r w:rsidRPr="4407069F" w:rsidR="005C71ED">
        <w:rPr>
          <w:rFonts w:cs="Calibri" w:cstheme="minorAscii"/>
          <w:sz w:val="21"/>
          <w:szCs w:val="21"/>
        </w:rPr>
        <w:t xml:space="preserve"> SBIR/STTR</w:t>
      </w:r>
      <w:r w:rsidRPr="4407069F" w:rsidR="00622B50">
        <w:rPr>
          <w:rFonts w:cs="Calibri" w:cstheme="minorAscii"/>
          <w:sz w:val="21"/>
          <w:szCs w:val="21"/>
        </w:rPr>
        <w:t xml:space="preserve"> </w:t>
      </w:r>
      <w:r w:rsidRPr="4407069F" w:rsidR="005C71ED">
        <w:rPr>
          <w:rFonts w:cs="Calibri" w:cstheme="minorAscii"/>
          <w:sz w:val="21"/>
          <w:szCs w:val="21"/>
        </w:rPr>
        <w:t xml:space="preserve">program, </w:t>
      </w:r>
      <w:r w:rsidRPr="4407069F" w:rsidR="00C82979">
        <w:rPr>
          <w:rFonts w:cs="Calibri" w:cstheme="minorAscii"/>
          <w:sz w:val="21"/>
          <w:szCs w:val="21"/>
        </w:rPr>
        <w:t>p</w:t>
      </w:r>
      <w:r w:rsidRPr="4407069F" w:rsidR="005C71ED">
        <w:rPr>
          <w:rFonts w:cs="Calibri" w:cstheme="minorAscii"/>
          <w:sz w:val="21"/>
          <w:szCs w:val="21"/>
        </w:rPr>
        <w:t>lease reach out to us. Thank you for your time and have a wonderful day.</w:t>
      </w:r>
      <w:r w:rsidRPr="4407069F" w:rsidR="00622B50">
        <w:rPr>
          <w:rFonts w:cs="Calibri" w:cstheme="minorAscii"/>
          <w:sz w:val="21"/>
          <w:szCs w:val="21"/>
        </w:rPr>
        <w:t xml:space="preserve"> </w:t>
      </w:r>
    </w:p>
    <w:p w:rsidRPr="00B47B84" w:rsidR="005C71ED" w:rsidP="00731E31" w:rsidRDefault="005C71ED" w14:paraId="25FFBD60" w14:textId="25691D36">
      <w:pPr>
        <w:spacing w:line="240" w:lineRule="auto"/>
        <w:rPr>
          <w:rFonts w:cstheme="minorHAnsi"/>
          <w:sz w:val="21"/>
          <w:szCs w:val="21"/>
        </w:rPr>
      </w:pPr>
      <w:r w:rsidRPr="00B47B84">
        <w:rPr>
          <w:rFonts w:cstheme="minorHAnsi"/>
          <w:sz w:val="21"/>
          <w:szCs w:val="21"/>
        </w:rPr>
        <w:t>Thank you.</w:t>
      </w:r>
      <w:r w:rsidR="00622B50">
        <w:rPr>
          <w:rFonts w:cstheme="minorHAnsi"/>
          <w:sz w:val="21"/>
          <w:szCs w:val="21"/>
        </w:rPr>
        <w:t xml:space="preserve"> </w:t>
      </w:r>
      <w:r w:rsidRPr="00B47B84">
        <w:rPr>
          <w:rFonts w:cstheme="minorHAnsi"/>
          <w:sz w:val="21"/>
          <w:szCs w:val="21"/>
        </w:rPr>
        <w:t xml:space="preserve">&gt;&gt; [Event concluded] </w:t>
      </w:r>
    </w:p>
    <w:p w:rsidRPr="00B47B84" w:rsidR="00AB7D1E" w:rsidP="00731E31" w:rsidRDefault="00AB7D1E" w14:paraId="7FBA53DD" w14:textId="77777777">
      <w:pPr>
        <w:spacing w:line="240" w:lineRule="auto"/>
        <w:rPr>
          <w:rFonts w:cstheme="minorHAnsi"/>
          <w:sz w:val="21"/>
          <w:szCs w:val="21"/>
        </w:rPr>
      </w:pPr>
    </w:p>
    <w:p w:rsidRPr="00B47B84" w:rsidR="007919A5" w:rsidP="00731E31" w:rsidRDefault="007919A5" w14:paraId="0B5490E3" w14:textId="77777777">
      <w:pPr>
        <w:spacing w:line="240" w:lineRule="auto"/>
        <w:rPr>
          <w:rFonts w:cstheme="minorHAnsi"/>
          <w:sz w:val="21"/>
          <w:szCs w:val="21"/>
        </w:rPr>
      </w:pPr>
    </w:p>
    <w:sectPr w:rsidRPr="00B47B84" w:rsidR="007919A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BF1" w:rsidP="00942C7E" w:rsidRDefault="009C3BF1" w14:paraId="561954E5" w14:textId="77777777">
      <w:pPr>
        <w:spacing w:after="0" w:line="240" w:lineRule="auto"/>
      </w:pPr>
      <w:r>
        <w:separator/>
      </w:r>
    </w:p>
  </w:endnote>
  <w:endnote w:type="continuationSeparator" w:id="0">
    <w:p w:rsidR="009C3BF1" w:rsidP="00942C7E" w:rsidRDefault="009C3BF1" w14:paraId="74C734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BF1" w:rsidP="00942C7E" w:rsidRDefault="009C3BF1" w14:paraId="40AD6130" w14:textId="77777777">
      <w:pPr>
        <w:spacing w:after="0" w:line="240" w:lineRule="auto"/>
      </w:pPr>
      <w:r>
        <w:separator/>
      </w:r>
    </w:p>
  </w:footnote>
  <w:footnote w:type="continuationSeparator" w:id="0">
    <w:p w:rsidR="009C3BF1" w:rsidP="00942C7E" w:rsidRDefault="009C3BF1" w14:paraId="132FB86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52F8C"/>
    <w:multiLevelType w:val="hybridMultilevel"/>
    <w:tmpl w:val="56B4BE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FF07DEE"/>
    <w:multiLevelType w:val="hybridMultilevel"/>
    <w:tmpl w:val="E57670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FA6"/>
    <w:rsid w:val="000235F8"/>
    <w:rsid w:val="00026C14"/>
    <w:rsid w:val="0003A443"/>
    <w:rsid w:val="000A44F2"/>
    <w:rsid w:val="000A4FA6"/>
    <w:rsid w:val="000C014D"/>
    <w:rsid w:val="001042E1"/>
    <w:rsid w:val="00143DE8"/>
    <w:rsid w:val="00184EDA"/>
    <w:rsid w:val="00193D79"/>
    <w:rsid w:val="001D0CDD"/>
    <w:rsid w:val="001D0DF6"/>
    <w:rsid w:val="001E3A34"/>
    <w:rsid w:val="0021699B"/>
    <w:rsid w:val="00225293"/>
    <w:rsid w:val="00242787"/>
    <w:rsid w:val="00257E7B"/>
    <w:rsid w:val="002721BF"/>
    <w:rsid w:val="00284201"/>
    <w:rsid w:val="00287284"/>
    <w:rsid w:val="002927D5"/>
    <w:rsid w:val="002B070C"/>
    <w:rsid w:val="002B2064"/>
    <w:rsid w:val="002E0B5A"/>
    <w:rsid w:val="002E56DA"/>
    <w:rsid w:val="00320CC9"/>
    <w:rsid w:val="003400C8"/>
    <w:rsid w:val="00341977"/>
    <w:rsid w:val="00372648"/>
    <w:rsid w:val="00377E25"/>
    <w:rsid w:val="00393115"/>
    <w:rsid w:val="003A332F"/>
    <w:rsid w:val="003A6EAB"/>
    <w:rsid w:val="003C323F"/>
    <w:rsid w:val="003C3D3E"/>
    <w:rsid w:val="003E02C5"/>
    <w:rsid w:val="003F7D88"/>
    <w:rsid w:val="004113B2"/>
    <w:rsid w:val="00430F2B"/>
    <w:rsid w:val="00454BB9"/>
    <w:rsid w:val="004779C3"/>
    <w:rsid w:val="004834D6"/>
    <w:rsid w:val="005011A5"/>
    <w:rsid w:val="0050450A"/>
    <w:rsid w:val="00521895"/>
    <w:rsid w:val="00527A17"/>
    <w:rsid w:val="00553E5C"/>
    <w:rsid w:val="00593B4F"/>
    <w:rsid w:val="005B5928"/>
    <w:rsid w:val="005C71ED"/>
    <w:rsid w:val="005F31B7"/>
    <w:rsid w:val="005F7E08"/>
    <w:rsid w:val="00601CAC"/>
    <w:rsid w:val="00622B50"/>
    <w:rsid w:val="006364E5"/>
    <w:rsid w:val="0065008F"/>
    <w:rsid w:val="00697F16"/>
    <w:rsid w:val="006D598F"/>
    <w:rsid w:val="006D624E"/>
    <w:rsid w:val="00731E31"/>
    <w:rsid w:val="007456FE"/>
    <w:rsid w:val="00777579"/>
    <w:rsid w:val="00777AE8"/>
    <w:rsid w:val="00782EE5"/>
    <w:rsid w:val="007919A5"/>
    <w:rsid w:val="007972A1"/>
    <w:rsid w:val="007A1F36"/>
    <w:rsid w:val="007B6AA1"/>
    <w:rsid w:val="007F41D6"/>
    <w:rsid w:val="008178CF"/>
    <w:rsid w:val="00852A25"/>
    <w:rsid w:val="008601CF"/>
    <w:rsid w:val="00865904"/>
    <w:rsid w:val="00894E8B"/>
    <w:rsid w:val="008C1E59"/>
    <w:rsid w:val="00901A97"/>
    <w:rsid w:val="009231D3"/>
    <w:rsid w:val="00942C7E"/>
    <w:rsid w:val="0099241C"/>
    <w:rsid w:val="009C3BF1"/>
    <w:rsid w:val="009F0420"/>
    <w:rsid w:val="009F498C"/>
    <w:rsid w:val="00A2329D"/>
    <w:rsid w:val="00A3632C"/>
    <w:rsid w:val="00A7243A"/>
    <w:rsid w:val="00A815A7"/>
    <w:rsid w:val="00AB0AB4"/>
    <w:rsid w:val="00AB1BB0"/>
    <w:rsid w:val="00AB7D1E"/>
    <w:rsid w:val="00AD2DD2"/>
    <w:rsid w:val="00AD504D"/>
    <w:rsid w:val="00AD6284"/>
    <w:rsid w:val="00AE16E2"/>
    <w:rsid w:val="00AE1BBA"/>
    <w:rsid w:val="00AF1F2A"/>
    <w:rsid w:val="00AF646D"/>
    <w:rsid w:val="00B20FFB"/>
    <w:rsid w:val="00B47B84"/>
    <w:rsid w:val="00B70A3E"/>
    <w:rsid w:val="00B842CA"/>
    <w:rsid w:val="00B934BF"/>
    <w:rsid w:val="00BA13FB"/>
    <w:rsid w:val="00BC415C"/>
    <w:rsid w:val="00BC783A"/>
    <w:rsid w:val="00C13ED6"/>
    <w:rsid w:val="00C50AC1"/>
    <w:rsid w:val="00C82979"/>
    <w:rsid w:val="00CF0474"/>
    <w:rsid w:val="00D06A71"/>
    <w:rsid w:val="00D2F004"/>
    <w:rsid w:val="00D46920"/>
    <w:rsid w:val="00D613F9"/>
    <w:rsid w:val="00D96324"/>
    <w:rsid w:val="00D97AAC"/>
    <w:rsid w:val="00E11E2E"/>
    <w:rsid w:val="00E33183"/>
    <w:rsid w:val="00E439C0"/>
    <w:rsid w:val="00E52C21"/>
    <w:rsid w:val="00E57B2A"/>
    <w:rsid w:val="00E77A52"/>
    <w:rsid w:val="00EA303A"/>
    <w:rsid w:val="00EA6268"/>
    <w:rsid w:val="00EB1F6A"/>
    <w:rsid w:val="00EC5C0E"/>
    <w:rsid w:val="00EE6D7E"/>
    <w:rsid w:val="00EE72F7"/>
    <w:rsid w:val="00EF61A5"/>
    <w:rsid w:val="00F35D3F"/>
    <w:rsid w:val="00F37D24"/>
    <w:rsid w:val="00F470E3"/>
    <w:rsid w:val="00F55EB0"/>
    <w:rsid w:val="00F57641"/>
    <w:rsid w:val="00F953A0"/>
    <w:rsid w:val="00FA0FDC"/>
    <w:rsid w:val="00FA58D1"/>
    <w:rsid w:val="00FC0BBC"/>
    <w:rsid w:val="00FE2210"/>
    <w:rsid w:val="00FE514C"/>
    <w:rsid w:val="011A2DF4"/>
    <w:rsid w:val="0123C105"/>
    <w:rsid w:val="015D8A58"/>
    <w:rsid w:val="01F60889"/>
    <w:rsid w:val="01F79371"/>
    <w:rsid w:val="0216C237"/>
    <w:rsid w:val="024C41C0"/>
    <w:rsid w:val="024C688D"/>
    <w:rsid w:val="029ADADB"/>
    <w:rsid w:val="02B1B09C"/>
    <w:rsid w:val="02B77E45"/>
    <w:rsid w:val="02E1F4A7"/>
    <w:rsid w:val="0317D338"/>
    <w:rsid w:val="034E13C4"/>
    <w:rsid w:val="03632BF4"/>
    <w:rsid w:val="03880A04"/>
    <w:rsid w:val="039392EE"/>
    <w:rsid w:val="03BFE0A6"/>
    <w:rsid w:val="0413EB06"/>
    <w:rsid w:val="04BC4EDA"/>
    <w:rsid w:val="04E322CF"/>
    <w:rsid w:val="050278BF"/>
    <w:rsid w:val="056811AF"/>
    <w:rsid w:val="059DE72E"/>
    <w:rsid w:val="060EA19D"/>
    <w:rsid w:val="066651A5"/>
    <w:rsid w:val="06D62AB7"/>
    <w:rsid w:val="07121778"/>
    <w:rsid w:val="077875CF"/>
    <w:rsid w:val="07843F2A"/>
    <w:rsid w:val="07973EC4"/>
    <w:rsid w:val="086206BF"/>
    <w:rsid w:val="08796EB2"/>
    <w:rsid w:val="08AF8FEE"/>
    <w:rsid w:val="08B27B3A"/>
    <w:rsid w:val="09B84B89"/>
    <w:rsid w:val="0A0CE2CB"/>
    <w:rsid w:val="0A55C315"/>
    <w:rsid w:val="0B962FBC"/>
    <w:rsid w:val="0BDEA053"/>
    <w:rsid w:val="0C6540F4"/>
    <w:rsid w:val="0C80A3C4"/>
    <w:rsid w:val="0D4F5FEB"/>
    <w:rsid w:val="0D6BF951"/>
    <w:rsid w:val="0DB695D1"/>
    <w:rsid w:val="0E5F77A3"/>
    <w:rsid w:val="0EB6AF70"/>
    <w:rsid w:val="0EF2E0D6"/>
    <w:rsid w:val="0F14D5B8"/>
    <w:rsid w:val="0F5C92BE"/>
    <w:rsid w:val="1020A55A"/>
    <w:rsid w:val="105DF0C7"/>
    <w:rsid w:val="110C140F"/>
    <w:rsid w:val="111687D3"/>
    <w:rsid w:val="116A2987"/>
    <w:rsid w:val="11C685BC"/>
    <w:rsid w:val="11D5B756"/>
    <w:rsid w:val="11E22C4E"/>
    <w:rsid w:val="121CFFDC"/>
    <w:rsid w:val="1239CDFD"/>
    <w:rsid w:val="129463BC"/>
    <w:rsid w:val="12A37C2E"/>
    <w:rsid w:val="12F32666"/>
    <w:rsid w:val="131D53B5"/>
    <w:rsid w:val="13293D5D"/>
    <w:rsid w:val="137324EC"/>
    <w:rsid w:val="13C83BE9"/>
    <w:rsid w:val="13DA1E45"/>
    <w:rsid w:val="13E8ADBB"/>
    <w:rsid w:val="14530B37"/>
    <w:rsid w:val="14821444"/>
    <w:rsid w:val="14974434"/>
    <w:rsid w:val="14A11F6F"/>
    <w:rsid w:val="1584109A"/>
    <w:rsid w:val="15886D53"/>
    <w:rsid w:val="1596C625"/>
    <w:rsid w:val="15B2F4ED"/>
    <w:rsid w:val="16891429"/>
    <w:rsid w:val="16A42A2C"/>
    <w:rsid w:val="16CED4C6"/>
    <w:rsid w:val="1742237E"/>
    <w:rsid w:val="180B594E"/>
    <w:rsid w:val="1810FCE8"/>
    <w:rsid w:val="18AA3FFD"/>
    <w:rsid w:val="19249AB7"/>
    <w:rsid w:val="19433C87"/>
    <w:rsid w:val="19786D8E"/>
    <w:rsid w:val="198EE914"/>
    <w:rsid w:val="19A8AEE4"/>
    <w:rsid w:val="19E7072D"/>
    <w:rsid w:val="1AF2C6DD"/>
    <w:rsid w:val="1AFCDD8F"/>
    <w:rsid w:val="1B1EFA4F"/>
    <w:rsid w:val="1B3BA921"/>
    <w:rsid w:val="1BAFC384"/>
    <w:rsid w:val="1BB49981"/>
    <w:rsid w:val="1BCE5F32"/>
    <w:rsid w:val="1BD86A75"/>
    <w:rsid w:val="1C30D24C"/>
    <w:rsid w:val="1CAC0648"/>
    <w:rsid w:val="1E0C613D"/>
    <w:rsid w:val="1ECB8793"/>
    <w:rsid w:val="1F4DAA46"/>
    <w:rsid w:val="1F5BDD06"/>
    <w:rsid w:val="1FA7C9A1"/>
    <w:rsid w:val="1FB14334"/>
    <w:rsid w:val="20176206"/>
    <w:rsid w:val="201A9B36"/>
    <w:rsid w:val="202814D8"/>
    <w:rsid w:val="2067AFD3"/>
    <w:rsid w:val="20816497"/>
    <w:rsid w:val="20B47824"/>
    <w:rsid w:val="2165D99A"/>
    <w:rsid w:val="217812F9"/>
    <w:rsid w:val="21B82817"/>
    <w:rsid w:val="223405F5"/>
    <w:rsid w:val="2277CC30"/>
    <w:rsid w:val="228792EA"/>
    <w:rsid w:val="22CF60D7"/>
    <w:rsid w:val="230393A4"/>
    <w:rsid w:val="23576035"/>
    <w:rsid w:val="23A86C73"/>
    <w:rsid w:val="23F00ADB"/>
    <w:rsid w:val="241562E6"/>
    <w:rsid w:val="249BCDD6"/>
    <w:rsid w:val="2511F1C5"/>
    <w:rsid w:val="2529C5DE"/>
    <w:rsid w:val="25535DCD"/>
    <w:rsid w:val="25A78D1A"/>
    <w:rsid w:val="25AB8D53"/>
    <w:rsid w:val="25DF289B"/>
    <w:rsid w:val="2677886A"/>
    <w:rsid w:val="269FEE2C"/>
    <w:rsid w:val="26BC6193"/>
    <w:rsid w:val="2700C60F"/>
    <w:rsid w:val="27288744"/>
    <w:rsid w:val="27342B1C"/>
    <w:rsid w:val="283ABE69"/>
    <w:rsid w:val="286B74AB"/>
    <w:rsid w:val="28CEC989"/>
    <w:rsid w:val="28F17429"/>
    <w:rsid w:val="2984B20F"/>
    <w:rsid w:val="29902C29"/>
    <w:rsid w:val="29C070DD"/>
    <w:rsid w:val="2A16AE36"/>
    <w:rsid w:val="2A2A4A0F"/>
    <w:rsid w:val="2A6D6656"/>
    <w:rsid w:val="2AB5203F"/>
    <w:rsid w:val="2B2ED1B8"/>
    <w:rsid w:val="2B3A4F3B"/>
    <w:rsid w:val="2B6B29C8"/>
    <w:rsid w:val="2B7965AA"/>
    <w:rsid w:val="2BB972DC"/>
    <w:rsid w:val="2BDBADAF"/>
    <w:rsid w:val="2BF88990"/>
    <w:rsid w:val="2C88100E"/>
    <w:rsid w:val="2CD0B739"/>
    <w:rsid w:val="2CFF53E0"/>
    <w:rsid w:val="2D25051B"/>
    <w:rsid w:val="2D51586C"/>
    <w:rsid w:val="2D8F7BAE"/>
    <w:rsid w:val="2DA35CB7"/>
    <w:rsid w:val="2E0104FD"/>
    <w:rsid w:val="2E66CA36"/>
    <w:rsid w:val="2E9F4012"/>
    <w:rsid w:val="2F116CCD"/>
    <w:rsid w:val="2F62EC28"/>
    <w:rsid w:val="2FC9EB69"/>
    <w:rsid w:val="304FA7AD"/>
    <w:rsid w:val="308BD457"/>
    <w:rsid w:val="30EA87DB"/>
    <w:rsid w:val="312C7809"/>
    <w:rsid w:val="31866304"/>
    <w:rsid w:val="31A73940"/>
    <w:rsid w:val="31A936B0"/>
    <w:rsid w:val="31B6F200"/>
    <w:rsid w:val="31BD3A85"/>
    <w:rsid w:val="31F67D6E"/>
    <w:rsid w:val="32020BB4"/>
    <w:rsid w:val="322F7080"/>
    <w:rsid w:val="3279B1DC"/>
    <w:rsid w:val="32EA9558"/>
    <w:rsid w:val="3327C252"/>
    <w:rsid w:val="334C29F2"/>
    <w:rsid w:val="3363C331"/>
    <w:rsid w:val="338BFD0D"/>
    <w:rsid w:val="3399F095"/>
    <w:rsid w:val="33BD2FF2"/>
    <w:rsid w:val="33F293D9"/>
    <w:rsid w:val="33F3B1BF"/>
    <w:rsid w:val="33F99DC6"/>
    <w:rsid w:val="3412CB2E"/>
    <w:rsid w:val="343B4F22"/>
    <w:rsid w:val="344689D6"/>
    <w:rsid w:val="349B5F0A"/>
    <w:rsid w:val="354D311F"/>
    <w:rsid w:val="35AAD446"/>
    <w:rsid w:val="35E3AD65"/>
    <w:rsid w:val="36371A02"/>
    <w:rsid w:val="3687A3FE"/>
    <w:rsid w:val="36B86443"/>
    <w:rsid w:val="36C0971A"/>
    <w:rsid w:val="36F06C90"/>
    <w:rsid w:val="373C8714"/>
    <w:rsid w:val="37889544"/>
    <w:rsid w:val="37ACDCF0"/>
    <w:rsid w:val="37D3E90F"/>
    <w:rsid w:val="37EF5A1B"/>
    <w:rsid w:val="38C74798"/>
    <w:rsid w:val="38D5985B"/>
    <w:rsid w:val="38F542F8"/>
    <w:rsid w:val="39518379"/>
    <w:rsid w:val="3965572A"/>
    <w:rsid w:val="39A9B595"/>
    <w:rsid w:val="39C449E4"/>
    <w:rsid w:val="39C62C61"/>
    <w:rsid w:val="3A49D2B7"/>
    <w:rsid w:val="3A4A2268"/>
    <w:rsid w:val="3A77632D"/>
    <w:rsid w:val="3AD3A1BC"/>
    <w:rsid w:val="3AF49295"/>
    <w:rsid w:val="3B2AFD67"/>
    <w:rsid w:val="3B4B483B"/>
    <w:rsid w:val="3B558060"/>
    <w:rsid w:val="3BAC6488"/>
    <w:rsid w:val="3C03000D"/>
    <w:rsid w:val="3CAF4F2D"/>
    <w:rsid w:val="3CCBF38F"/>
    <w:rsid w:val="3CD33134"/>
    <w:rsid w:val="3D067F5C"/>
    <w:rsid w:val="3D50C182"/>
    <w:rsid w:val="3DA40E15"/>
    <w:rsid w:val="3DA47961"/>
    <w:rsid w:val="3DAA3C30"/>
    <w:rsid w:val="3E174B8C"/>
    <w:rsid w:val="3E499014"/>
    <w:rsid w:val="3EA9BD6D"/>
    <w:rsid w:val="3EB0869B"/>
    <w:rsid w:val="3EC38C53"/>
    <w:rsid w:val="3EF75910"/>
    <w:rsid w:val="3F5932C7"/>
    <w:rsid w:val="3F69CD7D"/>
    <w:rsid w:val="3F93972D"/>
    <w:rsid w:val="3FBBD028"/>
    <w:rsid w:val="406E111D"/>
    <w:rsid w:val="40B8AA15"/>
    <w:rsid w:val="40BC0038"/>
    <w:rsid w:val="40E16055"/>
    <w:rsid w:val="4152444B"/>
    <w:rsid w:val="416724E3"/>
    <w:rsid w:val="41885DEC"/>
    <w:rsid w:val="4189BFE1"/>
    <w:rsid w:val="419EA94F"/>
    <w:rsid w:val="41A1FEE1"/>
    <w:rsid w:val="41CDA713"/>
    <w:rsid w:val="426B9FAE"/>
    <w:rsid w:val="42767D85"/>
    <w:rsid w:val="431AD20B"/>
    <w:rsid w:val="4338AC16"/>
    <w:rsid w:val="4369496F"/>
    <w:rsid w:val="43C0642F"/>
    <w:rsid w:val="43FFFDAA"/>
    <w:rsid w:val="4407069F"/>
    <w:rsid w:val="449F02D5"/>
    <w:rsid w:val="44A15365"/>
    <w:rsid w:val="44E9B9E5"/>
    <w:rsid w:val="454EA0FD"/>
    <w:rsid w:val="4657AF2B"/>
    <w:rsid w:val="468DEF53"/>
    <w:rsid w:val="46963D42"/>
    <w:rsid w:val="46AA1E3E"/>
    <w:rsid w:val="46FA6502"/>
    <w:rsid w:val="474006FB"/>
    <w:rsid w:val="476AA331"/>
    <w:rsid w:val="47B29EA8"/>
    <w:rsid w:val="482266A7"/>
    <w:rsid w:val="48BAE73A"/>
    <w:rsid w:val="48D90B69"/>
    <w:rsid w:val="48EDF2B5"/>
    <w:rsid w:val="48FE84DC"/>
    <w:rsid w:val="4921FE67"/>
    <w:rsid w:val="49554E62"/>
    <w:rsid w:val="4960A07B"/>
    <w:rsid w:val="4967FB01"/>
    <w:rsid w:val="49873FF5"/>
    <w:rsid w:val="49A5F3FB"/>
    <w:rsid w:val="49C9C176"/>
    <w:rsid w:val="49CAA0EF"/>
    <w:rsid w:val="49CC28E6"/>
    <w:rsid w:val="49D10BF1"/>
    <w:rsid w:val="4A4EBFFF"/>
    <w:rsid w:val="4AA8B699"/>
    <w:rsid w:val="4B4D8B00"/>
    <w:rsid w:val="4C4D3D7C"/>
    <w:rsid w:val="4C58AA7E"/>
    <w:rsid w:val="4C947B31"/>
    <w:rsid w:val="4CA4DD30"/>
    <w:rsid w:val="4D44E053"/>
    <w:rsid w:val="4D98447F"/>
    <w:rsid w:val="4E02C89A"/>
    <w:rsid w:val="4E28F4B4"/>
    <w:rsid w:val="4E560D12"/>
    <w:rsid w:val="4EC2F2FD"/>
    <w:rsid w:val="4F2715E9"/>
    <w:rsid w:val="4F37ED14"/>
    <w:rsid w:val="4F49DEAC"/>
    <w:rsid w:val="4F4AAEEA"/>
    <w:rsid w:val="5006BD08"/>
    <w:rsid w:val="5012871A"/>
    <w:rsid w:val="5079CEE9"/>
    <w:rsid w:val="50824C86"/>
    <w:rsid w:val="50AD7E36"/>
    <w:rsid w:val="50AE2979"/>
    <w:rsid w:val="510F4FDE"/>
    <w:rsid w:val="517348FD"/>
    <w:rsid w:val="520082AE"/>
    <w:rsid w:val="52E9950B"/>
    <w:rsid w:val="52E9BEA7"/>
    <w:rsid w:val="52FF7AF7"/>
    <w:rsid w:val="52FFF75D"/>
    <w:rsid w:val="53330603"/>
    <w:rsid w:val="5399FE05"/>
    <w:rsid w:val="549EA41C"/>
    <w:rsid w:val="549FC656"/>
    <w:rsid w:val="54C0DF64"/>
    <w:rsid w:val="54C79ABB"/>
    <w:rsid w:val="54F9F581"/>
    <w:rsid w:val="55117D5E"/>
    <w:rsid w:val="5553077C"/>
    <w:rsid w:val="5560F781"/>
    <w:rsid w:val="55611FAA"/>
    <w:rsid w:val="556E1DEA"/>
    <w:rsid w:val="55B59B44"/>
    <w:rsid w:val="55DFFC1F"/>
    <w:rsid w:val="561ED4D0"/>
    <w:rsid w:val="5657484F"/>
    <w:rsid w:val="56691A42"/>
    <w:rsid w:val="567E3821"/>
    <w:rsid w:val="57907DD7"/>
    <w:rsid w:val="57C7C4DB"/>
    <w:rsid w:val="57FC82C2"/>
    <w:rsid w:val="5847804B"/>
    <w:rsid w:val="58759683"/>
    <w:rsid w:val="58D8C642"/>
    <w:rsid w:val="59236A3A"/>
    <w:rsid w:val="595C7DDC"/>
    <w:rsid w:val="59766AF6"/>
    <w:rsid w:val="598F04D9"/>
    <w:rsid w:val="59D5B988"/>
    <w:rsid w:val="59F65E2B"/>
    <w:rsid w:val="5A774DE3"/>
    <w:rsid w:val="5B42E713"/>
    <w:rsid w:val="5B85C91E"/>
    <w:rsid w:val="5C169A16"/>
    <w:rsid w:val="5C4D8179"/>
    <w:rsid w:val="5CA3E571"/>
    <w:rsid w:val="5CA438A9"/>
    <w:rsid w:val="5CD68747"/>
    <w:rsid w:val="5D327D89"/>
    <w:rsid w:val="5E5139E8"/>
    <w:rsid w:val="5ECB6380"/>
    <w:rsid w:val="5FFE1887"/>
    <w:rsid w:val="600B4BCE"/>
    <w:rsid w:val="601B0226"/>
    <w:rsid w:val="60229637"/>
    <w:rsid w:val="602795C7"/>
    <w:rsid w:val="60438717"/>
    <w:rsid w:val="60A56EB5"/>
    <w:rsid w:val="60F00E97"/>
    <w:rsid w:val="618F6151"/>
    <w:rsid w:val="62577519"/>
    <w:rsid w:val="6264136C"/>
    <w:rsid w:val="632D23F9"/>
    <w:rsid w:val="63379AC4"/>
    <w:rsid w:val="6386E5DF"/>
    <w:rsid w:val="642827F0"/>
    <w:rsid w:val="64B42040"/>
    <w:rsid w:val="64EA99C1"/>
    <w:rsid w:val="6515C029"/>
    <w:rsid w:val="65B04C49"/>
    <w:rsid w:val="65B87C1E"/>
    <w:rsid w:val="65E2613B"/>
    <w:rsid w:val="65F1B7CC"/>
    <w:rsid w:val="66304A02"/>
    <w:rsid w:val="671F685D"/>
    <w:rsid w:val="673264A7"/>
    <w:rsid w:val="67E6BD6B"/>
    <w:rsid w:val="680F518A"/>
    <w:rsid w:val="681EB9A2"/>
    <w:rsid w:val="6859F04C"/>
    <w:rsid w:val="68644809"/>
    <w:rsid w:val="68776295"/>
    <w:rsid w:val="6907BBA1"/>
    <w:rsid w:val="696B5583"/>
    <w:rsid w:val="699D36B2"/>
    <w:rsid w:val="69C4014C"/>
    <w:rsid w:val="69C7C091"/>
    <w:rsid w:val="69CFCE3B"/>
    <w:rsid w:val="6A1095EF"/>
    <w:rsid w:val="6A82ABD2"/>
    <w:rsid w:val="6AA221A7"/>
    <w:rsid w:val="6B01AD80"/>
    <w:rsid w:val="6B14A1EB"/>
    <w:rsid w:val="6B316D5E"/>
    <w:rsid w:val="6B38689F"/>
    <w:rsid w:val="6B6922FA"/>
    <w:rsid w:val="6BD8E740"/>
    <w:rsid w:val="6CF83BB8"/>
    <w:rsid w:val="6DFA363C"/>
    <w:rsid w:val="6E4CA2F3"/>
    <w:rsid w:val="6F1AB8B9"/>
    <w:rsid w:val="6F455247"/>
    <w:rsid w:val="6F6B3D92"/>
    <w:rsid w:val="700BAE8F"/>
    <w:rsid w:val="703CDF21"/>
    <w:rsid w:val="704FD63F"/>
    <w:rsid w:val="706A4BC8"/>
    <w:rsid w:val="708798FE"/>
    <w:rsid w:val="70A44BB1"/>
    <w:rsid w:val="70C27D9A"/>
    <w:rsid w:val="70D6FB1B"/>
    <w:rsid w:val="713AA0EB"/>
    <w:rsid w:val="717A16D6"/>
    <w:rsid w:val="71927811"/>
    <w:rsid w:val="7200B3EA"/>
    <w:rsid w:val="723E7DDB"/>
    <w:rsid w:val="7282610E"/>
    <w:rsid w:val="72FA43BB"/>
    <w:rsid w:val="730F87C8"/>
    <w:rsid w:val="73567C7E"/>
    <w:rsid w:val="73AD60C6"/>
    <w:rsid w:val="74503D2D"/>
    <w:rsid w:val="74A8DD71"/>
    <w:rsid w:val="74F638AA"/>
    <w:rsid w:val="74FD903E"/>
    <w:rsid w:val="7576A403"/>
    <w:rsid w:val="75CD9EE3"/>
    <w:rsid w:val="75FE5851"/>
    <w:rsid w:val="769A8EB7"/>
    <w:rsid w:val="774C1446"/>
    <w:rsid w:val="7807C5A2"/>
    <w:rsid w:val="781C9BFE"/>
    <w:rsid w:val="788758C6"/>
    <w:rsid w:val="789BFF4E"/>
    <w:rsid w:val="78D26E99"/>
    <w:rsid w:val="79236E96"/>
    <w:rsid w:val="79532D47"/>
    <w:rsid w:val="797750C9"/>
    <w:rsid w:val="797DD416"/>
    <w:rsid w:val="79C3E141"/>
    <w:rsid w:val="7A2567BB"/>
    <w:rsid w:val="7A4A34BA"/>
    <w:rsid w:val="7A632DE2"/>
    <w:rsid w:val="7A82C83D"/>
    <w:rsid w:val="7B233EE5"/>
    <w:rsid w:val="7BB40977"/>
    <w:rsid w:val="7C3C12DE"/>
    <w:rsid w:val="7C98EDF1"/>
    <w:rsid w:val="7D411CC1"/>
    <w:rsid w:val="7DA7D7FA"/>
    <w:rsid w:val="7DF67D0A"/>
    <w:rsid w:val="7E60B16B"/>
    <w:rsid w:val="7E69C3A2"/>
    <w:rsid w:val="7E6A65B2"/>
    <w:rsid w:val="7E6C8519"/>
    <w:rsid w:val="7F170FEF"/>
    <w:rsid w:val="7F35FA4B"/>
    <w:rsid w:val="7F465071"/>
    <w:rsid w:val="7FA2116B"/>
    <w:rsid w:val="7FB3052E"/>
    <w:rsid w:val="7FB81A74"/>
    <w:rsid w:val="7FC44187"/>
    <w:rsid w:val="7FECB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7357D"/>
  <w15:chartTrackingRefBased/>
  <w15:docId w15:val="{F90185F7-7206-4BF7-9136-013C773E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ainText">
    <w:name w:val="Plain Text"/>
    <w:basedOn w:val="Normal"/>
    <w:link w:val="PlainTextChar"/>
    <w:uiPriority w:val="99"/>
    <w:unhideWhenUsed/>
    <w:rsid w:val="000A4FA6"/>
    <w:pPr>
      <w:spacing w:after="0" w:line="240" w:lineRule="auto"/>
    </w:pPr>
    <w:rPr>
      <w:rFonts w:ascii="Consolas" w:hAnsi="Consolas" w:eastAsiaTheme="minorHAnsi"/>
      <w:sz w:val="21"/>
      <w:szCs w:val="21"/>
      <w:lang w:eastAsia="en-US"/>
    </w:rPr>
  </w:style>
  <w:style w:type="character" w:styleId="PlainTextChar" w:customStyle="1">
    <w:name w:val="Plain Text Char"/>
    <w:basedOn w:val="DefaultParagraphFont"/>
    <w:link w:val="PlainText"/>
    <w:uiPriority w:val="99"/>
    <w:rsid w:val="000A4FA6"/>
    <w:rPr>
      <w:rFonts w:ascii="Consolas" w:hAnsi="Consolas" w:eastAsiaTheme="minorHAnsi"/>
      <w:sz w:val="21"/>
      <w:szCs w:val="21"/>
      <w:lang w:eastAsia="en-US"/>
    </w:rPr>
  </w:style>
  <w:style w:type="paragraph" w:styleId="Header">
    <w:name w:val="header"/>
    <w:basedOn w:val="Normal"/>
    <w:link w:val="HeaderChar"/>
    <w:uiPriority w:val="99"/>
    <w:unhideWhenUsed/>
    <w:rsid w:val="00942C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942C7E"/>
  </w:style>
  <w:style w:type="paragraph" w:styleId="Footer">
    <w:name w:val="footer"/>
    <w:basedOn w:val="Normal"/>
    <w:link w:val="FooterChar"/>
    <w:uiPriority w:val="99"/>
    <w:unhideWhenUsed/>
    <w:rsid w:val="00942C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942C7E"/>
  </w:style>
  <w:style w:type="paragraph" w:styleId="ListParagraph">
    <w:name w:val="List Paragraph"/>
    <w:basedOn w:val="Normal"/>
    <w:uiPriority w:val="34"/>
    <w:qFormat/>
    <w:rsid w:val="00341977"/>
    <w:pPr>
      <w:ind w:left="720"/>
      <w:contextualSpacing/>
    </w:pPr>
    <w:rPr>
      <w:rFonts w:ascii="Times New Roman" w:hAnsi="Times New Roman" w:eastAsiaTheme="minorHAnsi"/>
      <w:lang w:eastAsia="en-US"/>
    </w:rPr>
  </w:style>
  <w:style w:type="paragraph" w:styleId="BalloonText">
    <w:name w:val="Balloon Text"/>
    <w:basedOn w:val="Normal"/>
    <w:link w:val="BalloonTextChar"/>
    <w:uiPriority w:val="99"/>
    <w:semiHidden/>
    <w:unhideWhenUsed/>
    <w:rsid w:val="0052189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21895"/>
    <w:rPr>
      <w:rFonts w:ascii="Segoe UI" w:hAnsi="Segoe UI" w:cs="Segoe UI"/>
      <w:sz w:val="18"/>
      <w:szCs w:val="18"/>
    </w:rPr>
  </w:style>
  <w:style w:type="character" w:styleId="CommentReference">
    <w:name w:val="annotation reference"/>
    <w:basedOn w:val="DefaultParagraphFont"/>
    <w:uiPriority w:val="99"/>
    <w:semiHidden/>
    <w:unhideWhenUsed/>
    <w:rsid w:val="00193D79"/>
    <w:rPr>
      <w:sz w:val="16"/>
      <w:szCs w:val="16"/>
    </w:rPr>
  </w:style>
  <w:style w:type="paragraph" w:styleId="CommentText">
    <w:name w:val="annotation text"/>
    <w:basedOn w:val="Normal"/>
    <w:link w:val="CommentTextChar"/>
    <w:uiPriority w:val="99"/>
    <w:semiHidden/>
    <w:unhideWhenUsed/>
    <w:rsid w:val="00193D79"/>
    <w:pPr>
      <w:spacing w:line="240" w:lineRule="auto"/>
    </w:pPr>
    <w:rPr>
      <w:sz w:val="20"/>
      <w:szCs w:val="20"/>
    </w:rPr>
  </w:style>
  <w:style w:type="character" w:styleId="CommentTextChar" w:customStyle="1">
    <w:name w:val="Comment Text Char"/>
    <w:basedOn w:val="DefaultParagraphFont"/>
    <w:link w:val="CommentText"/>
    <w:uiPriority w:val="99"/>
    <w:semiHidden/>
    <w:rsid w:val="00193D79"/>
    <w:rPr>
      <w:sz w:val="20"/>
      <w:szCs w:val="20"/>
    </w:rPr>
  </w:style>
  <w:style w:type="paragraph" w:styleId="CommentSubject">
    <w:name w:val="annotation subject"/>
    <w:basedOn w:val="CommentText"/>
    <w:next w:val="CommentText"/>
    <w:link w:val="CommentSubjectChar"/>
    <w:uiPriority w:val="99"/>
    <w:semiHidden/>
    <w:unhideWhenUsed/>
    <w:rsid w:val="00193D79"/>
    <w:rPr>
      <w:b/>
      <w:bCs/>
    </w:rPr>
  </w:style>
  <w:style w:type="character" w:styleId="CommentSubjectChar" w:customStyle="1">
    <w:name w:val="Comment Subject Char"/>
    <w:basedOn w:val="CommentTextChar"/>
    <w:link w:val="CommentSubject"/>
    <w:uiPriority w:val="99"/>
    <w:semiHidden/>
    <w:rsid w:val="00193D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03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58C5B24FB2FC4EA830EFAEBB358C94" ma:contentTypeVersion="13" ma:contentTypeDescription="Create a new document." ma:contentTypeScope="" ma:versionID="5934bba07ca915b77e9030bf1cd6e96b">
  <xsd:schema xmlns:xsd="http://www.w3.org/2001/XMLSchema" xmlns:xs="http://www.w3.org/2001/XMLSchema" xmlns:p="http://schemas.microsoft.com/office/2006/metadata/properties" xmlns:ns3="e9c1f4ca-2257-4fc6-a35e-f1e1ffd952ba" xmlns:ns4="8a8237b4-adc8-428c-99d4-1652d9a1fad6" targetNamespace="http://schemas.microsoft.com/office/2006/metadata/properties" ma:root="true" ma:fieldsID="8a139095184681f50ffb129e398455cd" ns3:_="" ns4:_="">
    <xsd:import namespace="e9c1f4ca-2257-4fc6-a35e-f1e1ffd952ba"/>
    <xsd:import namespace="8a8237b4-adc8-428c-99d4-1652d9a1fa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1f4ca-2257-4fc6-a35e-f1e1ffd95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37b4-adc8-428c-99d4-1652d9a1fa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51B4A-BFE6-4111-8836-6D20C62654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8265FF-746F-46D6-929A-3C454F93A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1f4ca-2257-4fc6-a35e-f1e1ffd952ba"/>
    <ds:schemaRef ds:uri="8a8237b4-adc8-428c-99d4-1652d9a1f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6D3057-1283-4507-A02E-F6BAB85BFE7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Sanjana Jethvani</dc:creator>
  <keywords/>
  <dc:description/>
  <lastModifiedBy>Melissa Glim</lastModifiedBy>
  <revision>8</revision>
  <lastPrinted>2020-02-24T16:04:00.0000000Z</lastPrinted>
  <dcterms:created xsi:type="dcterms:W3CDTF">2020-02-24T20:46:00.0000000Z</dcterms:created>
  <dcterms:modified xsi:type="dcterms:W3CDTF">2020-03-07T02:21:25.1353433Z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0x010100A558C5B24FB2FC4EA830EFAEBB358C94</vt:lpwstr>
  </property>
</Properties>
</file>